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77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8E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</w:t>
      </w: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8E">
        <w:rPr>
          <w:rFonts w:ascii="Times New Roman" w:hAnsi="Times New Roman" w:cs="Times New Roman"/>
          <w:b/>
          <w:sz w:val="28"/>
          <w:szCs w:val="28"/>
        </w:rPr>
        <w:t>ЛЕСОСИБИРСКА</w:t>
      </w: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8E">
        <w:rPr>
          <w:rFonts w:ascii="Times New Roman" w:hAnsi="Times New Roman" w:cs="Times New Roman"/>
          <w:b/>
          <w:sz w:val="28"/>
          <w:szCs w:val="28"/>
        </w:rPr>
        <w:t>Школа резерва управленческих кадров</w:t>
      </w: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8E">
        <w:rPr>
          <w:rFonts w:ascii="Times New Roman" w:hAnsi="Times New Roman" w:cs="Times New Roman"/>
          <w:b/>
          <w:sz w:val="28"/>
          <w:szCs w:val="28"/>
        </w:rPr>
        <w:t>в системе муниципального образования</w:t>
      </w: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0" w:rsidRPr="009A458E" w:rsidRDefault="00F85630" w:rsidP="00F85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8E">
        <w:rPr>
          <w:rFonts w:ascii="Times New Roman" w:hAnsi="Times New Roman" w:cs="Times New Roman"/>
          <w:b/>
          <w:sz w:val="28"/>
          <w:szCs w:val="28"/>
        </w:rPr>
        <w:t xml:space="preserve">Выпускной проект </w:t>
      </w:r>
    </w:p>
    <w:p w:rsidR="00F85630" w:rsidRPr="008D6923" w:rsidRDefault="00F85630" w:rsidP="00B70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14D12">
        <w:rPr>
          <w:rFonts w:ascii="Times New Roman" w:hAnsi="Times New Roman"/>
          <w:b/>
          <w:sz w:val="28"/>
          <w:szCs w:val="28"/>
        </w:rPr>
        <w:t>Преемственность в работе детского сада и начальной школы</w:t>
      </w:r>
      <w:r w:rsidR="00B7072C">
        <w:rPr>
          <w:rFonts w:ascii="Times New Roman" w:hAnsi="Times New Roman"/>
          <w:b/>
          <w:sz w:val="28"/>
          <w:szCs w:val="28"/>
        </w:rPr>
        <w:t>»</w:t>
      </w:r>
    </w:p>
    <w:p w:rsidR="00B7072C" w:rsidRDefault="00B7072C" w:rsidP="00F856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72C" w:rsidRDefault="00B7072C" w:rsidP="00F856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72C" w:rsidRDefault="00B7072C" w:rsidP="00F856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72C" w:rsidRDefault="00B7072C" w:rsidP="00F856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72C" w:rsidRDefault="00B7072C" w:rsidP="00F856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72C" w:rsidRDefault="00B7072C" w:rsidP="00F856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72C" w:rsidRDefault="00B7072C" w:rsidP="00F856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85630" w:rsidRPr="008D6923" w:rsidRDefault="00F85630" w:rsidP="00F856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Выполнила  </w:t>
      </w:r>
      <w:proofErr w:type="spellStart"/>
      <w:r w:rsidRPr="008D6923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 xml:space="preserve"> В. М.</w:t>
      </w:r>
    </w:p>
    <w:p w:rsidR="00F85630" w:rsidRDefault="00F85630" w:rsidP="00F85630">
      <w:pPr>
        <w:pStyle w:val="a3"/>
        <w:jc w:val="right"/>
        <w:rPr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4652A" w:rsidRPr="008D6923" w:rsidRDefault="00D4652A" w:rsidP="00D46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МБОУ «ООШ № 5»</w:t>
      </w:r>
    </w:p>
    <w:p w:rsidR="00F85630" w:rsidRDefault="00F85630" w:rsidP="00F85630">
      <w:pPr>
        <w:pStyle w:val="a3"/>
        <w:jc w:val="right"/>
        <w:rPr>
          <w:sz w:val="28"/>
          <w:szCs w:val="28"/>
        </w:rPr>
      </w:pPr>
    </w:p>
    <w:p w:rsidR="00F85630" w:rsidRP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60" w:rsidRDefault="00E7316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60" w:rsidRDefault="00E7316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60" w:rsidRDefault="00E7316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60" w:rsidRDefault="00E7316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60" w:rsidRDefault="00E7316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60" w:rsidRDefault="00E7316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60" w:rsidRDefault="00E7316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630" w:rsidRP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5630">
        <w:rPr>
          <w:rFonts w:ascii="Times New Roman" w:hAnsi="Times New Roman" w:cs="Times New Roman"/>
          <w:sz w:val="28"/>
          <w:szCs w:val="28"/>
        </w:rPr>
        <w:t>Заслушан</w:t>
      </w:r>
      <w:proofErr w:type="gramEnd"/>
      <w:r w:rsidRPr="00F85630">
        <w:rPr>
          <w:rFonts w:ascii="Times New Roman" w:hAnsi="Times New Roman" w:cs="Times New Roman"/>
          <w:sz w:val="28"/>
          <w:szCs w:val="28"/>
        </w:rPr>
        <w:t xml:space="preserve"> на заседании  школьного </w:t>
      </w:r>
    </w:p>
    <w:p w:rsidR="00F85630" w:rsidRP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30">
        <w:rPr>
          <w:rFonts w:ascii="Times New Roman" w:hAnsi="Times New Roman" w:cs="Times New Roman"/>
          <w:sz w:val="28"/>
          <w:szCs w:val="28"/>
        </w:rPr>
        <w:t xml:space="preserve">методического объединения  </w:t>
      </w:r>
    </w:p>
    <w:p w:rsid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30">
        <w:rPr>
          <w:rFonts w:ascii="Times New Roman" w:hAnsi="Times New Roman" w:cs="Times New Roman"/>
          <w:sz w:val="28"/>
          <w:szCs w:val="28"/>
        </w:rPr>
        <w:t>учителей начальной школы.</w:t>
      </w:r>
    </w:p>
    <w:p w:rsid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 к использованию </w:t>
      </w:r>
    </w:p>
    <w:p w:rsid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образовательного </w:t>
      </w:r>
    </w:p>
    <w:p w:rsid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630" w:rsidRDefault="00F85630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6C9" w:rsidRDefault="002746BD" w:rsidP="00F85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F8563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5630">
        <w:rPr>
          <w:rFonts w:ascii="Times New Roman" w:hAnsi="Times New Roman" w:cs="Times New Roman"/>
          <w:sz w:val="28"/>
          <w:szCs w:val="28"/>
        </w:rPr>
        <w:t xml:space="preserve"> школы: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</w:t>
      </w:r>
    </w:p>
    <w:p w:rsidR="006406C9" w:rsidRDefault="006406C9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BD" w:rsidRDefault="002746BD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6BD" w:rsidRDefault="002746BD" w:rsidP="00F8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8B6" w:rsidRPr="00517109" w:rsidRDefault="00517109" w:rsidP="00517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Лесосибирск, 2019 г.</w:t>
      </w:r>
    </w:p>
    <w:p w:rsidR="00A607ED" w:rsidRDefault="00A607ED" w:rsidP="008D6923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 того, как будет чувствовать</w:t>
      </w:r>
    </w:p>
    <w:p w:rsidR="00A607ED" w:rsidRDefault="00A607ED" w:rsidP="008D6923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себя ребенок, поднимаясь на первую</w:t>
      </w:r>
    </w:p>
    <w:p w:rsidR="00A607ED" w:rsidRDefault="00A607ED" w:rsidP="008D6923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ступеньку познания, что он будет</w:t>
      </w:r>
    </w:p>
    <w:p w:rsidR="00A607ED" w:rsidRDefault="00A607ED" w:rsidP="008D6923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переживать зависит весь его дальнейший</w:t>
      </w:r>
    </w:p>
    <w:p w:rsidR="00A607ED" w:rsidRDefault="00A607ED" w:rsidP="008D6923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путь к знаниям.</w:t>
      </w:r>
    </w:p>
    <w:p w:rsidR="00A607ED" w:rsidRDefault="00A607ED" w:rsidP="008D6923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В. А. Сухомлинский</w:t>
      </w:r>
    </w:p>
    <w:p w:rsidR="00E73160" w:rsidRPr="00333FEB" w:rsidRDefault="00E73160" w:rsidP="00E731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FEB">
        <w:rPr>
          <w:rFonts w:ascii="Times New Roman" w:hAnsi="Times New Roman" w:cs="Times New Roman"/>
          <w:b/>
          <w:i/>
          <w:sz w:val="28"/>
          <w:szCs w:val="28"/>
        </w:rPr>
        <w:t>Аннотация проекта</w:t>
      </w:r>
    </w:p>
    <w:p w:rsidR="00164501" w:rsidRDefault="00164501" w:rsidP="00E23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         </w:t>
      </w:r>
      <w:r w:rsidR="009D65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Данный проект затрагивает актуальную на данный момент проблему: преемственности ДОУ и ОО. </w:t>
      </w:r>
    </w:p>
    <w:p w:rsidR="009D6526" w:rsidRPr="003B71CB" w:rsidRDefault="00164501" w:rsidP="00E23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        </w:t>
      </w:r>
      <w:r w:rsidR="00B04CC3" w:rsidRPr="003B71CB">
        <w:rPr>
          <w:rFonts w:ascii="Times New Roman" w:hAnsi="Times New Roman" w:cs="Times New Roman"/>
          <w:sz w:val="28"/>
          <w:szCs w:val="28"/>
        </w:rPr>
        <w:t xml:space="preserve">Отличительной чертой развития образовательной системы на современном этапе является активный процесс создания системы непрерывного образования. Одно из основных условий обеспечения функционирования и развития единой непрерывной системы образования — это осуществление преемственности разных ступеней, в частности преемственности дошкольного и начального образования. С введением федерального государственного стандарта </w:t>
      </w:r>
      <w:proofErr w:type="gramStart"/>
      <w:r w:rsidR="00B04CC3" w:rsidRPr="003B71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04CC3" w:rsidRPr="003B71CB">
        <w:rPr>
          <w:rFonts w:ascii="Times New Roman" w:hAnsi="Times New Roman" w:cs="Times New Roman"/>
          <w:sz w:val="28"/>
          <w:szCs w:val="28"/>
        </w:rPr>
        <w:t xml:space="preserve"> и НОО </w:t>
      </w:r>
      <w:proofErr w:type="gramStart"/>
      <w:r w:rsidR="00B04CC3" w:rsidRPr="003B71CB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="00B04CC3" w:rsidRPr="003B71CB">
        <w:rPr>
          <w:rFonts w:ascii="Times New Roman" w:hAnsi="Times New Roman" w:cs="Times New Roman"/>
          <w:sz w:val="28"/>
          <w:szCs w:val="28"/>
        </w:rPr>
        <w:t xml:space="preserve"> сохранения преемственности и целостности образовательной среды относится к числу приоритетов развития образования в России.</w:t>
      </w:r>
      <w:r w:rsidR="003B71CB" w:rsidRPr="003B71CB">
        <w:t xml:space="preserve"> </w:t>
      </w:r>
      <w:r w:rsidR="003B71CB" w:rsidRPr="003B71CB">
        <w:rPr>
          <w:rFonts w:ascii="Times New Roman" w:hAnsi="Times New Roman" w:cs="Times New Roman"/>
          <w:sz w:val="28"/>
          <w:szCs w:val="28"/>
        </w:rPr>
        <w:t>Детский сад и начальная школа должны осуществлять совместную целенаправленную работу по обеспечению успешной адаптации выпускников дошкольной организации в первом классе. Для этого целесообразно использовать единые требования и подходы к образовательному процессу, которые ориентируют на формирование общей культуры, развитие физических, ин</w:t>
      </w:r>
      <w:r w:rsidR="003B71CB" w:rsidRPr="003B71CB">
        <w:rPr>
          <w:rFonts w:ascii="Times New Roman" w:hAnsi="Times New Roman" w:cs="Times New Roman"/>
          <w:sz w:val="28"/>
          <w:szCs w:val="28"/>
        </w:rPr>
        <w:softHyphen/>
        <w:t>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</w:t>
      </w:r>
      <w:r w:rsidR="003B71CB" w:rsidRPr="003B71CB">
        <w:rPr>
          <w:rFonts w:ascii="Times New Roman" w:hAnsi="Times New Roman" w:cs="Times New Roman"/>
          <w:sz w:val="28"/>
          <w:szCs w:val="28"/>
        </w:rPr>
        <w:softHyphen/>
        <w:t xml:space="preserve">ного возраста. </w:t>
      </w:r>
    </w:p>
    <w:p w:rsidR="009D6526" w:rsidRPr="00B7072C" w:rsidRDefault="00164501" w:rsidP="00E239E0">
      <w:pPr>
        <w:spacing w:before="90" w:after="90" w:line="33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          </w:t>
      </w:r>
      <w:r w:rsidR="00DE1FA9" w:rsidRPr="003B71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>Основная идея проекта — </w:t>
      </w:r>
      <w:r w:rsidR="004E5876" w:rsidRPr="003B71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выделение факторов</w:t>
      </w:r>
      <w:r w:rsidR="004E5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, влияющих на процесс адаптации и составление на основе этого </w:t>
      </w:r>
      <w:r w:rsidR="00DE1FA9" w:rsidRPr="00DE1F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r w:rsidR="009D65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программы </w:t>
      </w:r>
      <w:r w:rsidR="009D6526" w:rsidRPr="00834F0B">
        <w:rPr>
          <w:rFonts w:ascii="Times New Roman" w:hAnsi="Times New Roman"/>
          <w:sz w:val="28"/>
          <w:szCs w:val="28"/>
        </w:rPr>
        <w:t>«</w:t>
      </w:r>
      <w:r w:rsidR="009D6526">
        <w:rPr>
          <w:rFonts w:ascii="Times New Roman" w:hAnsi="Times New Roman"/>
          <w:sz w:val="28"/>
          <w:szCs w:val="28"/>
        </w:rPr>
        <w:t>От успеха в детском саду к успеху в школе</w:t>
      </w:r>
      <w:r w:rsidR="009D6526" w:rsidRPr="00834F0B">
        <w:rPr>
          <w:rFonts w:ascii="Times New Roman" w:hAnsi="Times New Roman"/>
          <w:sz w:val="28"/>
          <w:szCs w:val="28"/>
        </w:rPr>
        <w:t>»</w:t>
      </w:r>
      <w:r w:rsidR="009D6526">
        <w:rPr>
          <w:rFonts w:ascii="Times New Roman" w:hAnsi="Times New Roman"/>
          <w:sz w:val="28"/>
          <w:szCs w:val="28"/>
        </w:rPr>
        <w:t xml:space="preserve">, которая </w:t>
      </w:r>
      <w:r w:rsidR="009D6526" w:rsidRPr="00DE1F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bdr w:val="none" w:sz="0" w:space="0" w:color="auto" w:frame="1"/>
        </w:rPr>
        <w:t>позвол</w:t>
      </w:r>
      <w:r w:rsidR="009D652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bdr w:val="none" w:sz="0" w:space="0" w:color="auto" w:frame="1"/>
        </w:rPr>
        <w:t xml:space="preserve">ит </w:t>
      </w:r>
      <w:r w:rsidR="009D6526" w:rsidRPr="00DE1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D6526" w:rsidRPr="00DE1F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 xml:space="preserve">значительно </w:t>
      </w:r>
      <w:r w:rsidR="009D65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>улучшить процесс адаптации первоклассников к школе.</w:t>
      </w:r>
    </w:p>
    <w:p w:rsidR="009D6526" w:rsidRPr="003B71CB" w:rsidRDefault="00164501" w:rsidP="00E23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D6526" w:rsidRPr="003B71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реализации проекта осуществляется через систематическую образовательную деятельность с педагогами, детьми и информационно – просветительскую работу с родителями.</w:t>
      </w:r>
    </w:p>
    <w:p w:rsidR="00DE1FA9" w:rsidRDefault="00164501" w:rsidP="00E23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</w:rPr>
        <w:t xml:space="preserve">          </w:t>
      </w:r>
      <w:r w:rsidR="002C47A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</w:rPr>
        <w:t>В проекте принимают участие:</w:t>
      </w:r>
      <w:r w:rsidR="003B71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</w:rPr>
        <w:t xml:space="preserve">  педагоги ОО и ДОУ</w:t>
      </w:r>
      <w:r w:rsidR="00DE1FA9" w:rsidRPr="00DE1FA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</w:rPr>
        <w:t xml:space="preserve">, </w:t>
      </w:r>
      <w:r w:rsidR="003B71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</w:rPr>
        <w:t>дети подготовительных групп</w:t>
      </w:r>
      <w:r w:rsidR="00DE1FA9" w:rsidRPr="00DE1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3B71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первоклассники и </w:t>
      </w:r>
      <w:r w:rsidR="00DE1FA9" w:rsidRPr="00DE1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члены их семей.</w:t>
      </w:r>
    </w:p>
    <w:p w:rsidR="003B71CB" w:rsidRPr="00DE1FA9" w:rsidRDefault="00164501" w:rsidP="00E239E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3B71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 долгосрочный.</w:t>
      </w:r>
    </w:p>
    <w:p w:rsidR="00E73160" w:rsidRDefault="00E73160" w:rsidP="008D6923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923" w:rsidRPr="00333FEB" w:rsidRDefault="008D6923" w:rsidP="008D6923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3FEB">
        <w:rPr>
          <w:rFonts w:ascii="Times New Roman" w:eastAsia="Calibri" w:hAnsi="Times New Roman" w:cs="Times New Roman"/>
          <w:b/>
          <w:i/>
          <w:sz w:val="28"/>
          <w:szCs w:val="28"/>
        </w:rPr>
        <w:t>Обоснование необходимости проекта</w:t>
      </w:r>
    </w:p>
    <w:p w:rsidR="000D6A7C" w:rsidRDefault="00517109" w:rsidP="00E239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A64B5">
        <w:rPr>
          <w:rFonts w:ascii="Times New Roman" w:eastAsia="Calibri" w:hAnsi="Times New Roman" w:cs="Times New Roman"/>
          <w:sz w:val="28"/>
          <w:szCs w:val="28"/>
        </w:rPr>
        <w:t xml:space="preserve">В северной части города Лесосибирска   находятся </w:t>
      </w:r>
      <w:r w:rsidR="000D6A7C">
        <w:rPr>
          <w:rFonts w:ascii="Times New Roman" w:eastAsia="Calibri" w:hAnsi="Times New Roman" w:cs="Times New Roman"/>
          <w:sz w:val="28"/>
          <w:szCs w:val="28"/>
        </w:rPr>
        <w:t xml:space="preserve">три ДОУ: № 55 «Радость», № 34 «Колокольчик» и № 40 «Калинка» и </w:t>
      </w:r>
      <w:r w:rsidR="006A64B5">
        <w:rPr>
          <w:rFonts w:ascii="Times New Roman" w:eastAsia="Calibri" w:hAnsi="Times New Roman" w:cs="Times New Roman"/>
          <w:sz w:val="28"/>
          <w:szCs w:val="28"/>
        </w:rPr>
        <w:t xml:space="preserve">две школы:  «Основная общеобразовательная школа № 5» и «Средняя общеобразовательная школа № 6». Дети идут в школу по </w:t>
      </w:r>
      <w:proofErr w:type="spellStart"/>
      <w:r w:rsidR="006A64B5">
        <w:rPr>
          <w:rFonts w:ascii="Times New Roman" w:eastAsia="Calibri" w:hAnsi="Times New Roman" w:cs="Times New Roman"/>
          <w:sz w:val="28"/>
          <w:szCs w:val="28"/>
        </w:rPr>
        <w:t>микроучасткам</w:t>
      </w:r>
      <w:proofErr w:type="spellEnd"/>
      <w:r w:rsidR="006A64B5">
        <w:rPr>
          <w:rFonts w:ascii="Times New Roman" w:eastAsia="Calibri" w:hAnsi="Times New Roman" w:cs="Times New Roman"/>
          <w:sz w:val="28"/>
          <w:szCs w:val="28"/>
        </w:rPr>
        <w:t xml:space="preserve">, закрепленным  за каждым ОУ. </w:t>
      </w:r>
    </w:p>
    <w:p w:rsidR="000D6A7C" w:rsidRDefault="000D6A7C" w:rsidP="006A64B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52443" w:rsidRDefault="00517109" w:rsidP="00E239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="006A64B5">
        <w:rPr>
          <w:rFonts w:ascii="Times New Roman" w:eastAsia="Calibri" w:hAnsi="Times New Roman" w:cs="Times New Roman"/>
          <w:sz w:val="28"/>
          <w:szCs w:val="28"/>
        </w:rPr>
        <w:t>Основная час</w:t>
      </w:r>
      <w:r w:rsidR="000D6A7C">
        <w:rPr>
          <w:rFonts w:ascii="Times New Roman" w:eastAsia="Calibri" w:hAnsi="Times New Roman" w:cs="Times New Roman"/>
          <w:sz w:val="28"/>
          <w:szCs w:val="28"/>
        </w:rPr>
        <w:t>ть дошкольников посещают детский сад</w:t>
      </w:r>
      <w:r w:rsidR="006A64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6A7C">
        <w:rPr>
          <w:rFonts w:ascii="Times New Roman" w:eastAsia="Calibri" w:hAnsi="Times New Roman" w:cs="Times New Roman"/>
          <w:sz w:val="28"/>
          <w:szCs w:val="28"/>
        </w:rPr>
        <w:t>Но</w:t>
      </w:r>
      <w:r w:rsidR="00764F3D">
        <w:rPr>
          <w:rFonts w:ascii="Times New Roman" w:eastAsia="Calibri" w:hAnsi="Times New Roman" w:cs="Times New Roman"/>
          <w:sz w:val="28"/>
          <w:szCs w:val="28"/>
        </w:rPr>
        <w:t>,</w:t>
      </w:r>
      <w:r w:rsidR="000D6A7C">
        <w:rPr>
          <w:rFonts w:ascii="Times New Roman" w:eastAsia="Calibri" w:hAnsi="Times New Roman" w:cs="Times New Roman"/>
          <w:sz w:val="28"/>
          <w:szCs w:val="28"/>
        </w:rPr>
        <w:t xml:space="preserve"> не смотря на это</w:t>
      </w:r>
      <w:r w:rsidR="00764F3D">
        <w:rPr>
          <w:rFonts w:ascii="Times New Roman" w:eastAsia="Calibri" w:hAnsi="Times New Roman" w:cs="Times New Roman"/>
          <w:sz w:val="28"/>
          <w:szCs w:val="28"/>
        </w:rPr>
        <w:t>,</w:t>
      </w:r>
      <w:r w:rsidR="000D6A7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6A64B5">
        <w:rPr>
          <w:rFonts w:ascii="Times New Roman" w:eastAsia="Calibri" w:hAnsi="Times New Roman" w:cs="Times New Roman"/>
          <w:sz w:val="28"/>
          <w:szCs w:val="28"/>
        </w:rPr>
        <w:t>аждый год мы наблюдаем, что среди первоклассников есть группа детей, которые трудно адаптируются к школе. Статистические данные за 3 года показывают: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</w:tblGrid>
      <w:tr w:rsidR="00150FD8" w:rsidTr="00517109">
        <w:trPr>
          <w:trHeight w:val="341"/>
        </w:trPr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 адаптации</w:t>
            </w:r>
          </w:p>
        </w:tc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– 2017 учебный год</w:t>
            </w:r>
          </w:p>
        </w:tc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– 2018 учебный  год</w:t>
            </w:r>
          </w:p>
        </w:tc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– 2019 учебный год</w:t>
            </w:r>
          </w:p>
        </w:tc>
      </w:tr>
      <w:tr w:rsidR="00150FD8" w:rsidTr="00517109">
        <w:trPr>
          <w:trHeight w:val="170"/>
        </w:trPr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чел./</w:t>
            </w:r>
            <w:r w:rsidR="00764F3D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73" w:type="dxa"/>
          </w:tcPr>
          <w:p w:rsidR="00150FD8" w:rsidRDefault="00150FD8" w:rsidP="00635CF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 чел./</w:t>
            </w:r>
            <w:r w:rsidR="00764F3D">
              <w:rPr>
                <w:rFonts w:ascii="Times New Roman" w:eastAsia="Calibri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773" w:type="dxa"/>
          </w:tcPr>
          <w:p w:rsidR="00150FD8" w:rsidRDefault="00764F3D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 чел./46%</w:t>
            </w:r>
          </w:p>
        </w:tc>
      </w:tr>
      <w:tr w:rsidR="00150FD8" w:rsidTr="00517109">
        <w:trPr>
          <w:trHeight w:val="170"/>
        </w:trPr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 чел./</w:t>
            </w:r>
            <w:r w:rsidR="00764F3D">
              <w:rPr>
                <w:rFonts w:ascii="Times New Roman" w:eastAsia="Calibri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773" w:type="dxa"/>
          </w:tcPr>
          <w:p w:rsidR="00150FD8" w:rsidRDefault="00635CF5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чел./</w:t>
            </w:r>
            <w:r w:rsidR="00764F3D">
              <w:rPr>
                <w:rFonts w:ascii="Times New Roman" w:eastAsia="Calibri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773" w:type="dxa"/>
          </w:tcPr>
          <w:p w:rsidR="00150FD8" w:rsidRDefault="00764F3D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 чел./22%</w:t>
            </w:r>
          </w:p>
        </w:tc>
      </w:tr>
      <w:tr w:rsidR="00150FD8" w:rsidTr="00517109">
        <w:trPr>
          <w:trHeight w:val="178"/>
        </w:trPr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773" w:type="dxa"/>
          </w:tcPr>
          <w:p w:rsidR="00150FD8" w:rsidRDefault="00150FD8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чел./</w:t>
            </w:r>
            <w:r w:rsidR="00764F3D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73" w:type="dxa"/>
          </w:tcPr>
          <w:p w:rsidR="00150FD8" w:rsidRDefault="00635CF5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чел./</w:t>
            </w:r>
            <w:r w:rsidR="00764F3D">
              <w:rPr>
                <w:rFonts w:ascii="Times New Roman" w:eastAsia="Calibri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773" w:type="dxa"/>
          </w:tcPr>
          <w:p w:rsidR="00150FD8" w:rsidRDefault="00764F3D" w:rsidP="00150FD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 чел./32%</w:t>
            </w:r>
          </w:p>
        </w:tc>
      </w:tr>
    </w:tbl>
    <w:p w:rsidR="006A64B5" w:rsidRDefault="006A64B5" w:rsidP="00150FD8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4B5" w:rsidRDefault="009A3747" w:rsidP="006A64B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734408" cy="1266092"/>
            <wp:effectExtent l="0" t="0" r="889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64B5" w:rsidRDefault="00517109" w:rsidP="00E239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A3747">
        <w:rPr>
          <w:rFonts w:ascii="Times New Roman" w:eastAsia="Calibri" w:hAnsi="Times New Roman" w:cs="Times New Roman"/>
          <w:sz w:val="28"/>
          <w:szCs w:val="28"/>
        </w:rPr>
        <w:t>Из статистических данных видно,  что количество</w:t>
      </w:r>
      <w:r w:rsidR="00356FD1">
        <w:rPr>
          <w:rFonts w:ascii="Times New Roman" w:eastAsia="Calibri" w:hAnsi="Times New Roman" w:cs="Times New Roman"/>
          <w:sz w:val="28"/>
          <w:szCs w:val="28"/>
        </w:rPr>
        <w:t xml:space="preserve"> первоклассников</w:t>
      </w:r>
      <w:r w:rsidR="009A3747">
        <w:rPr>
          <w:rFonts w:ascii="Times New Roman" w:eastAsia="Calibri" w:hAnsi="Times New Roman" w:cs="Times New Roman"/>
          <w:sz w:val="28"/>
          <w:szCs w:val="28"/>
        </w:rPr>
        <w:t xml:space="preserve">, которые имеют низкий уровень адаптации, увеличивается.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4B5">
        <w:rPr>
          <w:rFonts w:ascii="Times New Roman" w:eastAsia="Calibri" w:hAnsi="Times New Roman" w:cs="Times New Roman"/>
          <w:sz w:val="28"/>
          <w:szCs w:val="28"/>
        </w:rPr>
        <w:t xml:space="preserve">Поэтому существует необходимость </w:t>
      </w:r>
      <w:r w:rsidR="009A37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00501">
        <w:rPr>
          <w:rFonts w:ascii="Times New Roman" w:eastAsia="Calibri" w:hAnsi="Times New Roman" w:cs="Times New Roman"/>
          <w:sz w:val="28"/>
          <w:szCs w:val="28"/>
        </w:rPr>
        <w:t>организ</w:t>
      </w:r>
      <w:r w:rsidR="009A3747">
        <w:rPr>
          <w:rFonts w:ascii="Times New Roman" w:eastAsia="Calibri" w:hAnsi="Times New Roman" w:cs="Times New Roman"/>
          <w:sz w:val="28"/>
          <w:szCs w:val="28"/>
        </w:rPr>
        <w:t xml:space="preserve">ации </w:t>
      </w:r>
      <w:r w:rsidR="00800501">
        <w:rPr>
          <w:rFonts w:ascii="Times New Roman" w:eastAsia="Calibri" w:hAnsi="Times New Roman" w:cs="Times New Roman"/>
          <w:sz w:val="28"/>
          <w:szCs w:val="28"/>
        </w:rPr>
        <w:t xml:space="preserve"> совместн</w:t>
      </w:r>
      <w:r w:rsidR="009A3747">
        <w:rPr>
          <w:rFonts w:ascii="Times New Roman" w:eastAsia="Calibri" w:hAnsi="Times New Roman" w:cs="Times New Roman"/>
          <w:sz w:val="28"/>
          <w:szCs w:val="28"/>
        </w:rPr>
        <w:t xml:space="preserve">ой  работы </w:t>
      </w:r>
      <w:r w:rsidR="00800501">
        <w:rPr>
          <w:rFonts w:ascii="Times New Roman" w:eastAsia="Calibri" w:hAnsi="Times New Roman" w:cs="Times New Roman"/>
          <w:sz w:val="28"/>
          <w:szCs w:val="28"/>
        </w:rPr>
        <w:t xml:space="preserve"> ОУ с </w:t>
      </w:r>
      <w:r w:rsidR="006A64B5">
        <w:rPr>
          <w:rFonts w:ascii="Times New Roman" w:eastAsia="Calibri" w:hAnsi="Times New Roman" w:cs="Times New Roman"/>
          <w:sz w:val="28"/>
          <w:szCs w:val="28"/>
        </w:rPr>
        <w:t xml:space="preserve"> ДОУ, чтобы процесс адаптации детей к </w:t>
      </w:r>
      <w:r w:rsidR="00800501">
        <w:rPr>
          <w:rFonts w:ascii="Times New Roman" w:eastAsia="Calibri" w:hAnsi="Times New Roman" w:cs="Times New Roman"/>
          <w:sz w:val="28"/>
          <w:szCs w:val="28"/>
        </w:rPr>
        <w:t xml:space="preserve">школе  протекал более </w:t>
      </w:r>
      <w:r w:rsidR="009A3747">
        <w:rPr>
          <w:rFonts w:ascii="Times New Roman" w:eastAsia="Calibri" w:hAnsi="Times New Roman" w:cs="Times New Roman"/>
          <w:sz w:val="28"/>
          <w:szCs w:val="28"/>
        </w:rPr>
        <w:t>успешно</w:t>
      </w:r>
      <w:r w:rsidR="00B07A70">
        <w:rPr>
          <w:rFonts w:ascii="Times New Roman" w:eastAsia="Calibri" w:hAnsi="Times New Roman" w:cs="Times New Roman"/>
          <w:sz w:val="28"/>
          <w:szCs w:val="28"/>
        </w:rPr>
        <w:t>,</w:t>
      </w:r>
      <w:r w:rsidR="009A3747">
        <w:rPr>
          <w:rFonts w:ascii="Times New Roman" w:eastAsia="Calibri" w:hAnsi="Times New Roman" w:cs="Times New Roman"/>
          <w:sz w:val="28"/>
          <w:szCs w:val="28"/>
        </w:rPr>
        <w:t xml:space="preserve"> и снизилось количество детей с низким уровнем адаптации.</w:t>
      </w:r>
    </w:p>
    <w:p w:rsidR="00517109" w:rsidRPr="00333FEB" w:rsidRDefault="00060E96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FEB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="00365F46" w:rsidRPr="00333FEB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ипотеза</w:t>
      </w:r>
      <w:r w:rsidR="00517109" w:rsidRPr="00333FEB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078F7" w:rsidRPr="00333FEB" w:rsidRDefault="00941AE3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FE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A458E" w:rsidRPr="00333FEB">
        <w:rPr>
          <w:rFonts w:ascii="Times New Roman" w:hAnsi="Times New Roman" w:cs="Times New Roman"/>
          <w:sz w:val="28"/>
          <w:szCs w:val="28"/>
        </w:rPr>
        <w:t>проект</w:t>
      </w:r>
      <w:r w:rsidR="00834F0B" w:rsidRPr="00333FEB">
        <w:rPr>
          <w:rFonts w:ascii="Times New Roman" w:hAnsi="Times New Roman" w:cs="Times New Roman"/>
          <w:sz w:val="28"/>
          <w:szCs w:val="28"/>
        </w:rPr>
        <w:t>а</w:t>
      </w:r>
      <w:r w:rsidR="009A458E" w:rsidRPr="00333FEB">
        <w:rPr>
          <w:rFonts w:ascii="Times New Roman" w:hAnsi="Times New Roman" w:cs="Times New Roman"/>
          <w:sz w:val="28"/>
          <w:szCs w:val="28"/>
        </w:rPr>
        <w:t xml:space="preserve"> </w:t>
      </w:r>
      <w:r w:rsidR="00365F46" w:rsidRPr="00333FEB">
        <w:rPr>
          <w:rFonts w:ascii="Times New Roman" w:hAnsi="Times New Roman" w:cs="Times New Roman"/>
          <w:sz w:val="28"/>
          <w:szCs w:val="28"/>
        </w:rPr>
        <w:t xml:space="preserve"> «Преемственность в работе</w:t>
      </w:r>
      <w:r w:rsidR="00B7072C" w:rsidRPr="00333FEB">
        <w:rPr>
          <w:rFonts w:ascii="Times New Roman" w:hAnsi="Times New Roman" w:cs="Times New Roman"/>
          <w:sz w:val="28"/>
          <w:szCs w:val="28"/>
        </w:rPr>
        <w:t xml:space="preserve"> детского сада и начальной школы» </w:t>
      </w:r>
      <w:r w:rsidR="00365F46" w:rsidRPr="00333FEB">
        <w:rPr>
          <w:rFonts w:ascii="Times New Roman" w:hAnsi="Times New Roman" w:cs="Times New Roman"/>
          <w:sz w:val="28"/>
          <w:szCs w:val="28"/>
        </w:rPr>
        <w:t xml:space="preserve"> </w:t>
      </w:r>
      <w:r w:rsidR="006E7185" w:rsidRPr="00333FEB">
        <w:rPr>
          <w:rFonts w:ascii="Times New Roman" w:hAnsi="Times New Roman" w:cs="Times New Roman"/>
          <w:sz w:val="28"/>
          <w:szCs w:val="28"/>
        </w:rPr>
        <w:t>обеспеч</w:t>
      </w:r>
      <w:r w:rsidR="008D6923" w:rsidRPr="00333FEB">
        <w:rPr>
          <w:rFonts w:ascii="Times New Roman" w:hAnsi="Times New Roman" w:cs="Times New Roman"/>
          <w:sz w:val="28"/>
          <w:szCs w:val="28"/>
        </w:rPr>
        <w:t xml:space="preserve">ит </w:t>
      </w:r>
      <w:r w:rsidR="009B4EC5" w:rsidRPr="00333FEB">
        <w:rPr>
          <w:rFonts w:ascii="Times New Roman" w:hAnsi="Times New Roman" w:cs="Times New Roman"/>
          <w:sz w:val="28"/>
          <w:szCs w:val="28"/>
        </w:rPr>
        <w:t>эффективность</w:t>
      </w:r>
      <w:r w:rsidR="008D6923" w:rsidRPr="00333FE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B4EC5" w:rsidRPr="00333FEB">
        <w:rPr>
          <w:rFonts w:ascii="Times New Roman" w:hAnsi="Times New Roman" w:cs="Times New Roman"/>
          <w:sz w:val="28"/>
          <w:szCs w:val="28"/>
        </w:rPr>
        <w:t>а</w:t>
      </w:r>
      <w:r w:rsidR="008D6923" w:rsidRPr="00333FEB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="005756B9" w:rsidRPr="00333FEB">
        <w:rPr>
          <w:rFonts w:ascii="Times New Roman" w:hAnsi="Times New Roman" w:cs="Times New Roman"/>
          <w:sz w:val="28"/>
          <w:szCs w:val="28"/>
        </w:rPr>
        <w:t>.</w:t>
      </w:r>
    </w:p>
    <w:p w:rsidR="00E7053C" w:rsidRPr="00333FEB" w:rsidRDefault="001078F7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FE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E73160" w:rsidRPr="00333FEB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Pr="00333FEB">
        <w:rPr>
          <w:rFonts w:ascii="Times New Roman" w:hAnsi="Times New Roman" w:cs="Times New Roman"/>
          <w:sz w:val="28"/>
          <w:szCs w:val="28"/>
        </w:rPr>
        <w:t xml:space="preserve">: </w:t>
      </w:r>
      <w:r w:rsidR="001B58A1" w:rsidRPr="00333FEB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</w:t>
      </w:r>
      <w:r w:rsidR="005756B9" w:rsidRPr="00333FE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B58A1" w:rsidRPr="00333FEB">
        <w:rPr>
          <w:rFonts w:ascii="Times New Roman" w:eastAsia="Calibri" w:hAnsi="Times New Roman" w:cs="Times New Roman"/>
          <w:sz w:val="28"/>
          <w:szCs w:val="28"/>
        </w:rPr>
        <w:t>успешной адаптации</w:t>
      </w:r>
      <w:r w:rsidR="00DF5366" w:rsidRPr="0033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6B9" w:rsidRPr="00333FEB">
        <w:rPr>
          <w:rFonts w:ascii="Times New Roman" w:eastAsia="Calibri" w:hAnsi="Times New Roman" w:cs="Times New Roman"/>
          <w:sz w:val="28"/>
          <w:szCs w:val="28"/>
        </w:rPr>
        <w:t xml:space="preserve">первоклассников </w:t>
      </w:r>
      <w:r w:rsidR="00DF5366" w:rsidRPr="00333FEB">
        <w:rPr>
          <w:rFonts w:ascii="Times New Roman" w:eastAsia="Calibri" w:hAnsi="Times New Roman" w:cs="Times New Roman"/>
          <w:sz w:val="28"/>
          <w:szCs w:val="28"/>
        </w:rPr>
        <w:t>к школе</w:t>
      </w:r>
      <w:r w:rsidR="001B58A1" w:rsidRPr="00333F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8F7" w:rsidRPr="00333FEB" w:rsidRDefault="001078F7" w:rsidP="00E239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FE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E73160" w:rsidRPr="00333FEB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Pr="00333F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78F7" w:rsidRPr="00333FEB" w:rsidRDefault="001078F7" w:rsidP="00E239E0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33FEB">
        <w:rPr>
          <w:rFonts w:ascii="Times New Roman" w:hAnsi="Times New Roman" w:cs="Times New Roman"/>
          <w:sz w:val="28"/>
          <w:szCs w:val="28"/>
        </w:rPr>
        <w:t>1.</w:t>
      </w:r>
      <w:r w:rsidR="000E65E7" w:rsidRPr="00333FEB">
        <w:rPr>
          <w:rFonts w:ascii="Times New Roman" w:hAnsi="Times New Roman" w:cs="Times New Roman"/>
          <w:sz w:val="28"/>
          <w:szCs w:val="28"/>
        </w:rPr>
        <w:t xml:space="preserve"> Изучить  литературу</w:t>
      </w:r>
      <w:r w:rsidR="00393C72" w:rsidRPr="00333FEB">
        <w:rPr>
          <w:rFonts w:ascii="Times New Roman" w:hAnsi="Times New Roman" w:cs="Times New Roman"/>
          <w:sz w:val="28"/>
          <w:szCs w:val="28"/>
        </w:rPr>
        <w:t xml:space="preserve">  </w:t>
      </w:r>
      <w:r w:rsidR="00941AE3" w:rsidRPr="00333FEB">
        <w:rPr>
          <w:rFonts w:ascii="Times New Roman" w:hAnsi="Times New Roman" w:cs="Times New Roman"/>
          <w:sz w:val="28"/>
          <w:szCs w:val="28"/>
        </w:rPr>
        <w:t>по теме исследования.</w:t>
      </w:r>
    </w:p>
    <w:p w:rsidR="005756B9" w:rsidRPr="00333FEB" w:rsidRDefault="001078F7" w:rsidP="00E239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FE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B58A1" w:rsidRPr="00333FEB">
        <w:rPr>
          <w:rFonts w:ascii="Times New Roman" w:eastAsia="Calibri" w:hAnsi="Times New Roman" w:cs="Times New Roman"/>
          <w:sz w:val="28"/>
          <w:szCs w:val="28"/>
        </w:rPr>
        <w:t>Вы</w:t>
      </w:r>
      <w:r w:rsidR="000E65E7" w:rsidRPr="00333FEB">
        <w:rPr>
          <w:rFonts w:ascii="Times New Roman" w:eastAsia="Calibri" w:hAnsi="Times New Roman" w:cs="Times New Roman"/>
          <w:sz w:val="28"/>
          <w:szCs w:val="28"/>
        </w:rPr>
        <w:t>делить</w:t>
      </w:r>
      <w:r w:rsidR="0030489C" w:rsidRPr="0033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5E7" w:rsidRPr="00333FEB">
        <w:rPr>
          <w:rFonts w:ascii="Times New Roman" w:eastAsia="Calibri" w:hAnsi="Times New Roman" w:cs="Times New Roman"/>
          <w:sz w:val="28"/>
          <w:szCs w:val="28"/>
        </w:rPr>
        <w:t xml:space="preserve"> факторы, которые  влияют </w:t>
      </w:r>
      <w:r w:rsidR="005756B9" w:rsidRPr="00333FEB">
        <w:rPr>
          <w:rFonts w:ascii="Times New Roman" w:eastAsia="Calibri" w:hAnsi="Times New Roman" w:cs="Times New Roman"/>
          <w:sz w:val="28"/>
          <w:szCs w:val="28"/>
        </w:rPr>
        <w:t>на процесс адаптации</w:t>
      </w:r>
      <w:r w:rsidR="00B07A70" w:rsidRPr="00333F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72C" w:rsidRPr="00333FEB" w:rsidRDefault="00331CEB" w:rsidP="00E239E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FE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E65E7" w:rsidRPr="00333FEB">
        <w:rPr>
          <w:rFonts w:ascii="Times New Roman" w:eastAsia="Calibri" w:hAnsi="Times New Roman" w:cs="Times New Roman"/>
          <w:sz w:val="28"/>
          <w:szCs w:val="28"/>
        </w:rPr>
        <w:t>Разработать  и реализовать   программу</w:t>
      </w:r>
      <w:r w:rsidR="00283437" w:rsidRPr="0033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58E" w:rsidRPr="0033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437" w:rsidRPr="00333FEB">
        <w:rPr>
          <w:rFonts w:ascii="Times New Roman" w:hAnsi="Times New Roman" w:cs="Times New Roman"/>
          <w:sz w:val="28"/>
          <w:szCs w:val="28"/>
        </w:rPr>
        <w:t>«</w:t>
      </w:r>
      <w:r w:rsidR="00834F0B" w:rsidRPr="00333FEB">
        <w:rPr>
          <w:rFonts w:ascii="Times New Roman" w:hAnsi="Times New Roman" w:cs="Times New Roman"/>
          <w:sz w:val="28"/>
          <w:szCs w:val="28"/>
        </w:rPr>
        <w:t>От успеха в детском саду к успеху в школе</w:t>
      </w:r>
      <w:r w:rsidR="00283437" w:rsidRPr="00333FEB">
        <w:rPr>
          <w:rFonts w:ascii="Times New Roman" w:hAnsi="Times New Roman" w:cs="Times New Roman"/>
          <w:sz w:val="28"/>
          <w:szCs w:val="28"/>
        </w:rPr>
        <w:t>»</w:t>
      </w:r>
      <w:r w:rsidR="00B7072C" w:rsidRPr="00333FEB">
        <w:rPr>
          <w:rFonts w:ascii="Times New Roman" w:hAnsi="Times New Roman" w:cs="Times New Roman"/>
          <w:sz w:val="28"/>
          <w:szCs w:val="28"/>
        </w:rPr>
        <w:t>.</w:t>
      </w:r>
    </w:p>
    <w:p w:rsidR="001078F7" w:rsidRPr="00333FEB" w:rsidRDefault="00B7072C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FEB">
        <w:rPr>
          <w:rFonts w:ascii="Times New Roman" w:hAnsi="Times New Roman" w:cs="Times New Roman"/>
          <w:sz w:val="28"/>
          <w:szCs w:val="28"/>
        </w:rPr>
        <w:t xml:space="preserve">4. </w:t>
      </w:r>
      <w:r w:rsidR="000E65E7" w:rsidRPr="00333FEB">
        <w:rPr>
          <w:rFonts w:ascii="Times New Roman" w:eastAsia="Calibri" w:hAnsi="Times New Roman" w:cs="Times New Roman"/>
          <w:sz w:val="28"/>
          <w:szCs w:val="28"/>
        </w:rPr>
        <w:t>Провести мониторинг</w:t>
      </w:r>
      <w:r w:rsidR="001078F7" w:rsidRPr="00333FEB">
        <w:rPr>
          <w:rFonts w:ascii="Times New Roman" w:eastAsia="Calibri" w:hAnsi="Times New Roman" w:cs="Times New Roman"/>
          <w:sz w:val="28"/>
          <w:szCs w:val="28"/>
        </w:rPr>
        <w:t xml:space="preserve"> процесса адаптации детей к школе.</w:t>
      </w:r>
    </w:p>
    <w:p w:rsidR="001078F7" w:rsidRPr="00333FEB" w:rsidRDefault="001078F7" w:rsidP="00E239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FEB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="002C47A7">
        <w:rPr>
          <w:rFonts w:ascii="Times New Roman" w:hAnsi="Times New Roman" w:cs="Times New Roman"/>
          <w:b/>
          <w:i/>
          <w:sz w:val="28"/>
          <w:szCs w:val="28"/>
        </w:rPr>
        <w:t xml:space="preserve"> достижения поставленной цели</w:t>
      </w:r>
      <w:r w:rsidRPr="00333F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5F81" w:rsidRPr="00333FEB" w:rsidRDefault="008D6923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FEB">
        <w:rPr>
          <w:rFonts w:ascii="Times New Roman" w:hAnsi="Times New Roman" w:cs="Times New Roman"/>
          <w:sz w:val="28"/>
          <w:szCs w:val="28"/>
        </w:rPr>
        <w:t>- изучение литературы</w:t>
      </w:r>
      <w:r w:rsidR="002C47A7">
        <w:rPr>
          <w:rFonts w:ascii="Times New Roman" w:hAnsi="Times New Roman" w:cs="Times New Roman"/>
          <w:sz w:val="28"/>
          <w:szCs w:val="28"/>
        </w:rPr>
        <w:t>;</w:t>
      </w:r>
    </w:p>
    <w:p w:rsidR="002C47A7" w:rsidRPr="00333FEB" w:rsidRDefault="002C47A7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FEB">
        <w:rPr>
          <w:rFonts w:ascii="Times New Roman" w:hAnsi="Times New Roman" w:cs="Times New Roman"/>
          <w:sz w:val="28"/>
          <w:szCs w:val="28"/>
        </w:rPr>
        <w:t>-сравнительный анализ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923" w:rsidRDefault="00283437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FEB">
        <w:rPr>
          <w:rFonts w:ascii="Times New Roman" w:hAnsi="Times New Roman" w:cs="Times New Roman"/>
          <w:sz w:val="28"/>
          <w:szCs w:val="28"/>
        </w:rPr>
        <w:t>- проектирование</w:t>
      </w:r>
      <w:r w:rsidR="002C47A7">
        <w:rPr>
          <w:rFonts w:ascii="Times New Roman" w:hAnsi="Times New Roman" w:cs="Times New Roman"/>
          <w:sz w:val="28"/>
          <w:szCs w:val="28"/>
        </w:rPr>
        <w:t>;</w:t>
      </w:r>
    </w:p>
    <w:p w:rsidR="002C47A7" w:rsidRPr="00333FEB" w:rsidRDefault="002C47A7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программы;</w:t>
      </w:r>
    </w:p>
    <w:p w:rsidR="009A458E" w:rsidRPr="00333FEB" w:rsidRDefault="00B7072C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FEB">
        <w:rPr>
          <w:rFonts w:ascii="Times New Roman" w:hAnsi="Times New Roman" w:cs="Times New Roman"/>
          <w:sz w:val="28"/>
          <w:szCs w:val="28"/>
        </w:rPr>
        <w:t>- мониторинг адаптации</w:t>
      </w:r>
      <w:r w:rsidR="0059227D" w:rsidRPr="00333FEB">
        <w:rPr>
          <w:rFonts w:ascii="Times New Roman" w:hAnsi="Times New Roman" w:cs="Times New Roman"/>
          <w:sz w:val="28"/>
          <w:szCs w:val="28"/>
        </w:rPr>
        <w:t xml:space="preserve"> первоклассников к школе</w:t>
      </w:r>
    </w:p>
    <w:p w:rsidR="005F1C6D" w:rsidRDefault="005F1C6D" w:rsidP="00E23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FEB" w:rsidRDefault="00333FEB" w:rsidP="00333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FEB" w:rsidRDefault="00333FEB" w:rsidP="00333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FEB" w:rsidRPr="00333FEB" w:rsidRDefault="00333FEB" w:rsidP="00333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109" w:rsidRPr="00333FEB" w:rsidRDefault="00F70535" w:rsidP="00517109">
      <w:pPr>
        <w:shd w:val="clear" w:color="auto" w:fill="FFFFFF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3FEB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Деятельность по реал</w:t>
      </w:r>
      <w:r w:rsidR="00B07A70" w:rsidRPr="00333FEB">
        <w:rPr>
          <w:rFonts w:ascii="Times New Roman" w:hAnsi="Times New Roman"/>
          <w:b/>
          <w:i/>
          <w:color w:val="000000"/>
          <w:sz w:val="28"/>
          <w:szCs w:val="28"/>
        </w:rPr>
        <w:t>изации проекта  осуществляется по  трем основным</w:t>
      </w:r>
      <w:r w:rsidRPr="00333FEB">
        <w:rPr>
          <w:rFonts w:ascii="Times New Roman" w:hAnsi="Times New Roman"/>
          <w:b/>
          <w:i/>
          <w:color w:val="000000"/>
          <w:sz w:val="28"/>
          <w:szCs w:val="28"/>
        </w:rPr>
        <w:t xml:space="preserve"> направления</w:t>
      </w:r>
      <w:r w:rsidR="008671D9">
        <w:rPr>
          <w:rFonts w:ascii="Times New Roman" w:hAnsi="Times New Roman"/>
          <w:b/>
          <w:i/>
          <w:color w:val="000000"/>
          <w:sz w:val="28"/>
          <w:szCs w:val="28"/>
        </w:rPr>
        <w:t>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7109" w:rsidTr="00517109">
        <w:tc>
          <w:tcPr>
            <w:tcW w:w="3190" w:type="dxa"/>
          </w:tcPr>
          <w:p w:rsidR="00517109" w:rsidRPr="00517109" w:rsidRDefault="00517109" w:rsidP="00517109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6050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работа с педагогами:</w:t>
            </w:r>
          </w:p>
        </w:tc>
        <w:tc>
          <w:tcPr>
            <w:tcW w:w="3190" w:type="dxa"/>
          </w:tcPr>
          <w:p w:rsidR="00517109" w:rsidRPr="00666050" w:rsidRDefault="00517109" w:rsidP="0051710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05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517109" w:rsidRDefault="00517109" w:rsidP="005171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17109" w:rsidRPr="00666050" w:rsidRDefault="00517109" w:rsidP="0051710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050">
              <w:rPr>
                <w:rFonts w:ascii="Times New Roman" w:hAnsi="Times New Roman" w:cs="Times New Roman"/>
                <w:i/>
                <w:sz w:val="28"/>
                <w:szCs w:val="28"/>
              </w:rPr>
              <w:t>Работа    с   родителями:</w:t>
            </w:r>
          </w:p>
          <w:p w:rsidR="00517109" w:rsidRDefault="00517109" w:rsidP="005171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7109" w:rsidTr="00333FEB">
        <w:tc>
          <w:tcPr>
            <w:tcW w:w="3190" w:type="dxa"/>
          </w:tcPr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Семинары-практикумы  </w:t>
            </w:r>
            <w:r w:rsidRPr="00666050">
              <w:rPr>
                <w:rFonts w:ascii="Times New Roman" w:hAnsi="Times New Roman" w:cs="Times New Roman"/>
                <w:sz w:val="28"/>
                <w:szCs w:val="28"/>
              </w:rPr>
              <w:t xml:space="preserve">по  вопросам эффективности работы учителей и воспитателей ДОУ по подготовке детей к обучению в школе. 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050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66050">
              <w:rPr>
                <w:rFonts w:ascii="Times New Roman" w:hAnsi="Times New Roman" w:cs="Times New Roman"/>
                <w:sz w:val="28"/>
                <w:szCs w:val="28"/>
              </w:rPr>
              <w:t xml:space="preserve"> 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 и ОО</w:t>
            </w:r>
            <w:r w:rsidRPr="006660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сопроводительной </w:t>
            </w:r>
            <w:r w:rsidRPr="00666050">
              <w:rPr>
                <w:rFonts w:ascii="Times New Roman" w:hAnsi="Times New Roman" w:cs="Times New Roman"/>
                <w:sz w:val="28"/>
                <w:szCs w:val="28"/>
              </w:rPr>
              <w:t>карты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109" w:rsidRDefault="00517109" w:rsidP="005171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со школой, учителями. 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проведение праздников, спортивных мероприятий. 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09" w:rsidRDefault="00517109" w:rsidP="005171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33FEB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проведение родительских собраний. 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 дней открытых дверей.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/>
                <w:sz w:val="28"/>
                <w:szCs w:val="28"/>
              </w:rPr>
              <w:t>Посещение уроков и ад</w:t>
            </w:r>
            <w:r>
              <w:rPr>
                <w:rFonts w:ascii="Times New Roman" w:hAnsi="Times New Roman"/>
                <w:sz w:val="28"/>
                <w:szCs w:val="28"/>
              </w:rPr>
              <w:t>аптационных занятий родителями.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/>
                <w:sz w:val="28"/>
                <w:szCs w:val="28"/>
              </w:rPr>
              <w:t xml:space="preserve">Консультации логопеда  и психолога. </w:t>
            </w:r>
          </w:p>
          <w:p w:rsidR="00333FEB" w:rsidRPr="00666050" w:rsidRDefault="00333FEB" w:rsidP="00333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0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организации детских праздников, спортивных соревнований. </w:t>
            </w:r>
          </w:p>
          <w:p w:rsidR="00517109" w:rsidRDefault="00517109" w:rsidP="005171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70535" w:rsidRPr="00666050" w:rsidRDefault="00F70535" w:rsidP="00666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FEB" w:rsidRPr="00333FEB" w:rsidRDefault="00E73160" w:rsidP="00333F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33FEB">
        <w:rPr>
          <w:rFonts w:ascii="Times New Roman" w:hAnsi="Times New Roman" w:cs="Times New Roman"/>
          <w:b/>
          <w:i/>
          <w:sz w:val="28"/>
          <w:szCs w:val="28"/>
        </w:rPr>
        <w:t>Для  реализации проекта необходимы следующие ресурсы:</w:t>
      </w:r>
    </w:p>
    <w:p w:rsidR="00B07A70" w:rsidRPr="00333FEB" w:rsidRDefault="00E73160" w:rsidP="0033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i/>
          <w:sz w:val="28"/>
          <w:szCs w:val="28"/>
        </w:rPr>
        <w:t>Временные</w:t>
      </w:r>
      <w:r w:rsidRPr="00333FEB">
        <w:rPr>
          <w:rFonts w:ascii="Times New Roman" w:hAnsi="Times New Roman" w:cs="Times New Roman"/>
          <w:sz w:val="28"/>
          <w:szCs w:val="28"/>
        </w:rPr>
        <w:t xml:space="preserve">: </w:t>
      </w:r>
      <w:r w:rsidR="0059227D" w:rsidRPr="00333FEB">
        <w:rPr>
          <w:rFonts w:ascii="Times New Roman" w:hAnsi="Times New Roman" w:cs="Times New Roman"/>
          <w:sz w:val="28"/>
          <w:szCs w:val="28"/>
        </w:rPr>
        <w:t>сентябрь 2019 г. – ноябрь 2020 г.</w:t>
      </w:r>
    </w:p>
    <w:p w:rsidR="00E73160" w:rsidRPr="00333FEB" w:rsidRDefault="00E73160" w:rsidP="0033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i/>
          <w:sz w:val="28"/>
          <w:szCs w:val="28"/>
        </w:rPr>
        <w:t>Информационные</w:t>
      </w:r>
      <w:r w:rsidR="00B7072C" w:rsidRPr="00333FE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7072C" w:rsidRPr="00333FEB"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 w:rsidR="00B7072C" w:rsidRPr="00333FEB">
        <w:rPr>
          <w:rFonts w:ascii="Times New Roman" w:hAnsi="Times New Roman" w:cs="Times New Roman"/>
          <w:sz w:val="28"/>
          <w:szCs w:val="28"/>
        </w:rPr>
        <w:t xml:space="preserve"> </w:t>
      </w:r>
      <w:r w:rsidR="002C47A7">
        <w:rPr>
          <w:rFonts w:ascii="Times New Roman" w:hAnsi="Times New Roman" w:cs="Times New Roman"/>
          <w:sz w:val="28"/>
          <w:szCs w:val="28"/>
        </w:rPr>
        <w:t>источники</w:t>
      </w:r>
      <w:r w:rsidR="00B7072C" w:rsidRPr="00333FEB">
        <w:rPr>
          <w:rFonts w:ascii="Times New Roman" w:hAnsi="Times New Roman" w:cs="Times New Roman"/>
          <w:sz w:val="28"/>
          <w:szCs w:val="28"/>
        </w:rPr>
        <w:t>.</w:t>
      </w:r>
    </w:p>
    <w:p w:rsidR="00E73160" w:rsidRDefault="00E73160" w:rsidP="0033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i/>
          <w:sz w:val="28"/>
          <w:szCs w:val="28"/>
        </w:rPr>
        <w:t>Человеческие</w:t>
      </w:r>
      <w:r w:rsidRPr="00333FEB">
        <w:rPr>
          <w:rFonts w:ascii="Times New Roman" w:hAnsi="Times New Roman" w:cs="Times New Roman"/>
          <w:sz w:val="28"/>
          <w:szCs w:val="28"/>
        </w:rPr>
        <w:t>: педагогические кадры, родители, узкие специалисты, педагоги дополнительного образования школы.</w:t>
      </w:r>
    </w:p>
    <w:p w:rsidR="002C47A7" w:rsidRPr="00333FEB" w:rsidRDefault="002C47A7" w:rsidP="0033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i/>
          <w:sz w:val="28"/>
          <w:szCs w:val="28"/>
        </w:rPr>
        <w:t>Организационные</w:t>
      </w:r>
      <w:r>
        <w:rPr>
          <w:rFonts w:ascii="Times New Roman" w:hAnsi="Times New Roman" w:cs="Times New Roman"/>
          <w:sz w:val="28"/>
          <w:szCs w:val="28"/>
        </w:rPr>
        <w:t>: методисты ДОУ, заместитель директора по УВР.</w:t>
      </w:r>
    </w:p>
    <w:p w:rsidR="00E73160" w:rsidRPr="002C47A7" w:rsidRDefault="00E73160" w:rsidP="002C47A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C47A7">
        <w:rPr>
          <w:rFonts w:ascii="Times New Roman" w:hAnsi="Times New Roman" w:cs="Times New Roman"/>
          <w:i/>
          <w:sz w:val="28"/>
          <w:szCs w:val="28"/>
        </w:rPr>
        <w:t>Материально – технические</w:t>
      </w:r>
      <w:r w:rsidRPr="002C47A7">
        <w:rPr>
          <w:rFonts w:ascii="Times New Roman" w:hAnsi="Times New Roman" w:cs="Times New Roman"/>
          <w:sz w:val="28"/>
          <w:szCs w:val="28"/>
        </w:rPr>
        <w:t>:</w:t>
      </w:r>
      <w:r w:rsidR="00EE1FDE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47A7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>оснащенность образовательных</w:t>
      </w:r>
      <w:r w:rsidR="00EE1FDE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организации, на базе которых </w:t>
      </w:r>
      <w:r w:rsidR="002C47A7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реализация про</w:t>
      </w:r>
      <w:r w:rsid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C47A7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>кта.</w:t>
      </w:r>
      <w:r w:rsidR="00EE1FDE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505F81" w:rsidRPr="002C47A7" w:rsidRDefault="00587EA4" w:rsidP="002C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b/>
          <w:i/>
          <w:sz w:val="28"/>
          <w:szCs w:val="28"/>
        </w:rPr>
        <w:t>Партнерами проекта являются:</w:t>
      </w:r>
      <w:r w:rsidR="00B7072C" w:rsidRPr="002C47A7">
        <w:rPr>
          <w:rFonts w:ascii="Times New Roman" w:hAnsi="Times New Roman" w:cs="Times New Roman"/>
          <w:sz w:val="28"/>
          <w:szCs w:val="28"/>
        </w:rPr>
        <w:t xml:space="preserve"> ДОУ №55,40,34, «СОШ № 6»</w:t>
      </w:r>
    </w:p>
    <w:p w:rsidR="00587EA4" w:rsidRPr="002C47A7" w:rsidRDefault="00587EA4" w:rsidP="002C47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47A7">
        <w:rPr>
          <w:rFonts w:ascii="Times New Roman" w:hAnsi="Times New Roman" w:cs="Times New Roman"/>
          <w:b/>
          <w:i/>
          <w:sz w:val="28"/>
          <w:szCs w:val="28"/>
        </w:rPr>
        <w:t>Целевая аудитория:</w:t>
      </w:r>
    </w:p>
    <w:p w:rsidR="00B7072C" w:rsidRPr="002C47A7" w:rsidRDefault="00B7072C" w:rsidP="002C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sz w:val="28"/>
          <w:szCs w:val="28"/>
        </w:rPr>
        <w:t>- дошкольники</w:t>
      </w:r>
    </w:p>
    <w:p w:rsidR="00587EA4" w:rsidRPr="002C47A7" w:rsidRDefault="00587EA4" w:rsidP="002C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sz w:val="28"/>
          <w:szCs w:val="28"/>
        </w:rPr>
        <w:t xml:space="preserve">- </w:t>
      </w:r>
      <w:r w:rsidR="00B7072C" w:rsidRPr="002C47A7">
        <w:rPr>
          <w:rFonts w:ascii="Times New Roman" w:hAnsi="Times New Roman" w:cs="Times New Roman"/>
          <w:sz w:val="28"/>
          <w:szCs w:val="28"/>
        </w:rPr>
        <w:t>первоклассники</w:t>
      </w:r>
    </w:p>
    <w:p w:rsidR="00587EA4" w:rsidRPr="002C47A7" w:rsidRDefault="00587EA4" w:rsidP="002C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sz w:val="28"/>
          <w:szCs w:val="28"/>
        </w:rPr>
        <w:t>- родители первоклассников</w:t>
      </w:r>
    </w:p>
    <w:p w:rsidR="0059227D" w:rsidRPr="002C47A7" w:rsidRDefault="0059227D" w:rsidP="002C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hAnsi="Times New Roman" w:cs="Times New Roman"/>
          <w:sz w:val="28"/>
          <w:szCs w:val="28"/>
        </w:rPr>
        <w:t>Работа по реализации проекта проводится поэтапно:</w:t>
      </w:r>
    </w:p>
    <w:p w:rsidR="002C47A7" w:rsidRPr="002C47A7" w:rsidRDefault="00505F81" w:rsidP="002C47A7">
      <w:pPr>
        <w:pStyle w:val="a5"/>
        <w:numPr>
          <w:ilvl w:val="0"/>
          <w:numId w:val="26"/>
        </w:numPr>
        <w:rPr>
          <w:b/>
          <w:sz w:val="28"/>
          <w:szCs w:val="28"/>
        </w:rPr>
      </w:pPr>
      <w:r w:rsidRPr="002C47A7">
        <w:rPr>
          <w:b/>
          <w:sz w:val="28"/>
          <w:szCs w:val="28"/>
        </w:rPr>
        <w:t>Подготовительный</w:t>
      </w:r>
      <w:r w:rsidR="00B5437A" w:rsidRPr="002C47A7">
        <w:rPr>
          <w:b/>
          <w:sz w:val="28"/>
          <w:szCs w:val="28"/>
        </w:rPr>
        <w:t xml:space="preserve"> (</w:t>
      </w:r>
      <w:r w:rsidR="00376CB9">
        <w:rPr>
          <w:b/>
          <w:sz w:val="28"/>
          <w:szCs w:val="28"/>
        </w:rPr>
        <w:t>апрель - май</w:t>
      </w:r>
      <w:r w:rsidR="00B5437A" w:rsidRPr="002C47A7">
        <w:rPr>
          <w:b/>
          <w:sz w:val="28"/>
          <w:szCs w:val="28"/>
        </w:rPr>
        <w:t>)</w:t>
      </w:r>
    </w:p>
    <w:p w:rsidR="00C306BC" w:rsidRPr="002C47A7" w:rsidRDefault="002C47A7" w:rsidP="002C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C306BC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этапе п</w:t>
      </w:r>
      <w:r w:rsidR="00376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роисходит </w:t>
      </w:r>
      <w:r w:rsidR="00C306BC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литературы по теме исследования,  </w:t>
      </w:r>
      <w:r w:rsidR="00C306BC" w:rsidRPr="002C47A7">
        <w:rPr>
          <w:rFonts w:ascii="Times New Roman" w:hAnsi="Times New Roman" w:cs="Times New Roman"/>
          <w:sz w:val="28"/>
          <w:szCs w:val="28"/>
        </w:rPr>
        <w:t xml:space="preserve">выявление факторов влияющих на успешную адаптацию к школе. </w:t>
      </w:r>
      <w:r w:rsidR="00C306BC" w:rsidRPr="002C47A7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 с содержанием проекта необходимых участников образовательной деятельности.</w:t>
      </w:r>
    </w:p>
    <w:p w:rsidR="00356FD1" w:rsidRPr="00356FD1" w:rsidRDefault="002C47A7" w:rsidP="00356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="00356FD1" w:rsidRPr="00356FD1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Адаптированность</w:t>
      </w:r>
      <w:proofErr w:type="spellEnd"/>
      <w:r w:rsidR="00356FD1" w:rsidRPr="00356FD1">
        <w:rPr>
          <w:rFonts w:ascii="Times New Roman" w:eastAsia="Times New Roman" w:hAnsi="Times New Roman" w:cs="Times New Roman"/>
          <w:sz w:val="28"/>
          <w:szCs w:val="28"/>
        </w:rPr>
        <w:t> – уровень фактического приспособления человека, его социального статуса и самоощущения, удовлетворенности или неудовлетворенности собой и своей жизнью.</w:t>
      </w:r>
    </w:p>
    <w:p w:rsidR="00356FD1" w:rsidRPr="00356FD1" w:rsidRDefault="002C47A7" w:rsidP="00356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356FD1" w:rsidRPr="00356FD1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образовательной практике, наряду с формированием знаний и умений, в число приоритетных, включены цели, связанные с общим личностным развитием и сохранением психологического здоровья учащихся. Существенное значение в их достижении имеет психолого-педагогическое сопровождение </w:t>
      </w:r>
      <w:proofErr w:type="gramStart"/>
      <w:r w:rsidR="00356FD1" w:rsidRPr="00356FD1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="00356FD1" w:rsidRPr="00356F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FD1" w:rsidRPr="00356FD1" w:rsidRDefault="002C47A7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56FD1" w:rsidRPr="00356FD1">
        <w:rPr>
          <w:rFonts w:ascii="Times New Roman" w:eastAsia="Times New Roman" w:hAnsi="Times New Roman" w:cs="Times New Roman"/>
          <w:sz w:val="28"/>
          <w:szCs w:val="28"/>
        </w:rPr>
        <w:t>Пристальное внимание к школьной адаптации вызвано тем, что, являясь динамическим процессом прогрессивной перестройки функциональных систем организма, она обеспечивает возрастное развитие. Механизмы же приспособления, возникшие в процессе адаптации, вновь и вновь актуализируясь и используясь в сходных ситуациях, закрепляются в структуре личности и становятся подструктурами ее характера.</w:t>
      </w:r>
    </w:p>
    <w:p w:rsidR="00356FD1" w:rsidRPr="00356FD1" w:rsidRDefault="002C47A7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56FD1" w:rsidRPr="00356FD1">
        <w:rPr>
          <w:rFonts w:ascii="Times New Roman" w:eastAsia="Times New Roman" w:hAnsi="Times New Roman" w:cs="Times New Roman"/>
          <w:sz w:val="28"/>
          <w:szCs w:val="28"/>
        </w:rPr>
        <w:t>Согласно М.М. Безруких, процесс адаптации ребенка к школе можно разделить на несколько этапов, каждый из которых имеет свои особенности.</w:t>
      </w:r>
    </w:p>
    <w:p w:rsidR="00356FD1" w:rsidRPr="00356FD1" w:rsidRDefault="00356FD1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D1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этап</w:t>
      </w:r>
      <w:r w:rsidRPr="00356FD1">
        <w:rPr>
          <w:rFonts w:ascii="Times New Roman" w:eastAsia="Times New Roman" w:hAnsi="Times New Roman" w:cs="Times New Roman"/>
          <w:sz w:val="28"/>
          <w:szCs w:val="28"/>
        </w:rPr>
        <w:t> – ориентировочный, характеризующийся бурной реакцией и значительным напряжением практически всех систем организма. Длится две-три недели.</w:t>
      </w:r>
    </w:p>
    <w:p w:rsidR="00356FD1" w:rsidRPr="00356FD1" w:rsidRDefault="00356FD1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D1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этап</w:t>
      </w:r>
      <w:r w:rsidRPr="00356FD1">
        <w:rPr>
          <w:rFonts w:ascii="Times New Roman" w:eastAsia="Times New Roman" w:hAnsi="Times New Roman" w:cs="Times New Roman"/>
          <w:sz w:val="28"/>
          <w:szCs w:val="28"/>
        </w:rPr>
        <w:t> – неустойчивое приспособление, когда организм ищет и находит какие-то оптимальные варианты реакций на эти воздействия. На втором этапе затраты снижаются, бурная реакция начинает затихать.</w:t>
      </w:r>
    </w:p>
    <w:p w:rsidR="00356FD1" w:rsidRPr="00356FD1" w:rsidRDefault="00356FD1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D1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этап</w:t>
      </w:r>
      <w:r w:rsidRPr="00356FD1">
        <w:rPr>
          <w:rFonts w:ascii="Times New Roman" w:eastAsia="Times New Roman" w:hAnsi="Times New Roman" w:cs="Times New Roman"/>
          <w:sz w:val="28"/>
          <w:szCs w:val="28"/>
        </w:rPr>
        <w:t> –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 всех систем. Возможности детского организма далеко не безграничны, а длительное напряжение и связанное с ним переутомление могут стоить организму ребенка здоровья.</w:t>
      </w:r>
    </w:p>
    <w:p w:rsidR="00356FD1" w:rsidRPr="00356FD1" w:rsidRDefault="00356FD1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D1">
        <w:rPr>
          <w:rFonts w:ascii="Times New Roman" w:eastAsia="Times New Roman" w:hAnsi="Times New Roman" w:cs="Times New Roman"/>
          <w:sz w:val="28"/>
          <w:szCs w:val="28"/>
        </w:rPr>
        <w:t>Выделяются группы детей, дающих </w:t>
      </w:r>
      <w:r w:rsidRPr="00356FD1">
        <w:rPr>
          <w:rFonts w:ascii="Times New Roman" w:eastAsia="Times New Roman" w:hAnsi="Times New Roman" w:cs="Times New Roman"/>
          <w:b/>
          <w:bCs/>
          <w:sz w:val="28"/>
          <w:szCs w:val="28"/>
        </w:rPr>
        <w:t>легкую адаптацию, средней тяжести и тяжелую.</w:t>
      </w:r>
    </w:p>
    <w:p w:rsidR="00356FD1" w:rsidRPr="00356FD1" w:rsidRDefault="00356FD1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D1">
        <w:rPr>
          <w:rFonts w:ascii="Times New Roman" w:eastAsia="Times New Roman" w:hAnsi="Times New Roman" w:cs="Times New Roman"/>
          <w:b/>
          <w:bCs/>
          <w:sz w:val="28"/>
          <w:szCs w:val="28"/>
        </w:rPr>
        <w:t>При легкой адаптации </w:t>
      </w:r>
      <w:r w:rsidRPr="00356FD1">
        <w:rPr>
          <w:rFonts w:ascii="Times New Roman" w:eastAsia="Times New Roman" w:hAnsi="Times New Roman" w:cs="Times New Roman"/>
          <w:sz w:val="28"/>
          <w:szCs w:val="28"/>
        </w:rPr>
        <w:t>состояние напряженности организма компенсируется в течение первой четверти.</w:t>
      </w:r>
    </w:p>
    <w:p w:rsidR="00356FD1" w:rsidRPr="00356FD1" w:rsidRDefault="00356FD1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D1">
        <w:rPr>
          <w:rFonts w:ascii="Times New Roman" w:eastAsia="Times New Roman" w:hAnsi="Times New Roman" w:cs="Times New Roman"/>
          <w:b/>
          <w:bCs/>
          <w:sz w:val="28"/>
          <w:szCs w:val="28"/>
        </w:rPr>
        <w:t>При адаптации средней тяжести</w:t>
      </w:r>
      <w:r w:rsidRPr="00356FD1">
        <w:rPr>
          <w:rFonts w:ascii="Times New Roman" w:eastAsia="Times New Roman" w:hAnsi="Times New Roman" w:cs="Times New Roman"/>
          <w:sz w:val="28"/>
          <w:szCs w:val="28"/>
        </w:rPr>
        <w:t> нарушения самочувствия и здоровья более выражены и могут наблюдаться в течение первого полугодия, что можно считать закономерной реакцией организма на изменившиеся условия жизни.</w:t>
      </w:r>
    </w:p>
    <w:p w:rsidR="00356FD1" w:rsidRPr="00356FD1" w:rsidRDefault="00356FD1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D1">
        <w:rPr>
          <w:rFonts w:ascii="Times New Roman" w:eastAsia="Times New Roman" w:hAnsi="Times New Roman" w:cs="Times New Roman"/>
          <w:sz w:val="28"/>
          <w:szCs w:val="28"/>
        </w:rPr>
        <w:t>У части детей адаптация к школе проходит </w:t>
      </w:r>
      <w:r w:rsidRPr="00356FD1">
        <w:rPr>
          <w:rFonts w:ascii="Times New Roman" w:eastAsia="Times New Roman" w:hAnsi="Times New Roman" w:cs="Times New Roman"/>
          <w:b/>
          <w:bCs/>
          <w:sz w:val="28"/>
          <w:szCs w:val="28"/>
        </w:rPr>
        <w:t>тяжело.</w:t>
      </w:r>
      <w:r w:rsidRPr="00356FD1">
        <w:rPr>
          <w:rFonts w:ascii="Times New Roman" w:eastAsia="Times New Roman" w:hAnsi="Times New Roman" w:cs="Times New Roman"/>
          <w:sz w:val="28"/>
          <w:szCs w:val="28"/>
        </w:rPr>
        <w:t xml:space="preserve"> При этом значительные нарушения в состоянии здоровья нарастают от начала к концу учебного года, и это свидетельствует о </w:t>
      </w:r>
      <w:proofErr w:type="spellStart"/>
      <w:r w:rsidRPr="00356FD1">
        <w:rPr>
          <w:rFonts w:ascii="Times New Roman" w:eastAsia="Times New Roman" w:hAnsi="Times New Roman" w:cs="Times New Roman"/>
          <w:sz w:val="28"/>
          <w:szCs w:val="28"/>
        </w:rPr>
        <w:t>непосильности</w:t>
      </w:r>
      <w:proofErr w:type="spellEnd"/>
      <w:r w:rsidRPr="00356FD1">
        <w:rPr>
          <w:rFonts w:ascii="Times New Roman" w:eastAsia="Times New Roman" w:hAnsi="Times New Roman" w:cs="Times New Roman"/>
          <w:sz w:val="28"/>
          <w:szCs w:val="28"/>
        </w:rPr>
        <w:t xml:space="preserve"> учебных нагрузок и режима обучения для организма данного первоклассника.</w:t>
      </w:r>
    </w:p>
    <w:p w:rsidR="00356FD1" w:rsidRPr="00AE035A" w:rsidRDefault="00356FD1" w:rsidP="00E23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7A7" w:rsidRDefault="002C47A7" w:rsidP="00E239E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D4A15" w:rsidRPr="002C47A7" w:rsidRDefault="00AD4A15" w:rsidP="00AD4A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</w:pPr>
      <w:r w:rsidRPr="002C47A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lastRenderedPageBreak/>
        <w:t>Этапы и проявления социально-психологической и физиологической адаптации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2654"/>
        <w:gridCol w:w="4550"/>
      </w:tblGrid>
      <w:tr w:rsidR="00AD4A15" w:rsidRPr="00AD4A15" w:rsidTr="0004757F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адаптации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адаптации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проблемы в поведении и деятельности ребенка</w:t>
            </w:r>
          </w:p>
        </w:tc>
      </w:tr>
      <w:tr w:rsidR="00AD4A15" w:rsidRPr="00AD4A15" w:rsidTr="0004757F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Социально-психологическая адаптация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1-я группа – 1–2 месяца  (56% первоклассников)</w:t>
            </w:r>
          </w:p>
        </w:tc>
        <w:tc>
          <w:tcPr>
            <w:tcW w:w="2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E239E0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Трудности выполнения правил поведения, сложности в контактах со сверстниками и с педагогом, неадекватная оценка ситуации, трудности организации учебной деятельности, снижение учебной мотивации, повышенная тревожность</w:t>
            </w:r>
          </w:p>
        </w:tc>
      </w:tr>
      <w:tr w:rsidR="00AD4A15" w:rsidRPr="00AD4A15" w:rsidTr="00047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2-я группа – 3–4 месяца (30%)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A15" w:rsidRPr="00AD4A15" w:rsidRDefault="00AD4A15" w:rsidP="00E239E0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A15" w:rsidRPr="00AD4A15" w:rsidTr="00047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3-я группа – не адаптируются (14%)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A15" w:rsidRPr="00AD4A15" w:rsidRDefault="00AD4A15" w:rsidP="00E239E0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A15" w:rsidRPr="00AD4A15" w:rsidTr="0004757F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Физиологическая адаптация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1 – "физиологическая буря" – 2–3 недели</w:t>
            </w:r>
          </w:p>
        </w:tc>
        <w:tc>
          <w:tcPr>
            <w:tcW w:w="2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E239E0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Низкий уровень работоспособности, неустойчивость работоспособности, высокое функциональное напряжение, повышенная утомляемость, сложность концентрации внимания, низкий произвольный контроль деятельности, сложности в реализации познавательных функций (восприятия, внимания, памяти, мышления и т. п.), обострение хронических заболеваний, снижение сопротивляемости организма, появление </w:t>
            </w:r>
            <w:proofErr w:type="spellStart"/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неврозо</w:t>
            </w: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подобных</w:t>
            </w:r>
            <w:proofErr w:type="spellEnd"/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расстройств</w:t>
            </w:r>
            <w:proofErr w:type="gramEnd"/>
          </w:p>
        </w:tc>
      </w:tr>
      <w:tr w:rsidR="00AD4A15" w:rsidRPr="00AD4A15" w:rsidTr="00047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2 – неустойчивое приспособление – 2–3 недели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A15" w:rsidRPr="00AD4A15" w:rsidTr="00047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3 – относительно устойчивое приспособление (адаптация) –</w:t>
            </w:r>
          </w:p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1–2 недели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A15" w:rsidRPr="00AD4A15" w:rsidRDefault="00AD4A15" w:rsidP="00AD4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6FD1" w:rsidRDefault="00356FD1" w:rsidP="00B5437A">
      <w:p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B7072C" w:rsidRPr="002C47A7" w:rsidRDefault="00666050" w:rsidP="00B7072C">
      <w:pPr>
        <w:suppressAutoHyphens/>
        <w:spacing w:after="0" w:line="312" w:lineRule="auto"/>
        <w:jc w:val="both"/>
        <w:rPr>
          <w:rFonts w:ascii="Times New Roman" w:eastAsia="+mn-ea" w:hAnsi="Times New Roman" w:cs="Times New Roman"/>
          <w:b/>
          <w:i/>
          <w:kern w:val="1"/>
          <w:sz w:val="28"/>
          <w:szCs w:val="28"/>
          <w:lang w:eastAsia="ar-SA"/>
        </w:rPr>
      </w:pPr>
      <w:r w:rsidRPr="002C47A7">
        <w:rPr>
          <w:rFonts w:ascii="Times New Roman" w:eastAsia="DejaVu Sans" w:hAnsi="Times New Roman" w:cs="Times New Roman"/>
          <w:b/>
          <w:i/>
          <w:kern w:val="1"/>
          <w:sz w:val="28"/>
          <w:szCs w:val="28"/>
          <w:lang w:eastAsia="ar-SA"/>
        </w:rPr>
        <w:t>Основные показатели благоприятной адаптации ребенка:</w:t>
      </w:r>
      <w:r w:rsidRPr="002C47A7">
        <w:rPr>
          <w:rFonts w:ascii="Times New Roman" w:eastAsia="+mn-ea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</w:p>
    <w:p w:rsidR="00B7072C" w:rsidRDefault="00B7072C" w:rsidP="00B7072C">
      <w:pPr>
        <w:pStyle w:val="a5"/>
        <w:numPr>
          <w:ilvl w:val="0"/>
          <w:numId w:val="25"/>
        </w:numPr>
        <w:suppressAutoHyphens/>
        <w:spacing w:line="312" w:lineRule="auto"/>
        <w:jc w:val="both"/>
        <w:rPr>
          <w:rFonts w:eastAsia="+mn-ea"/>
          <w:kern w:val="1"/>
          <w:sz w:val="28"/>
          <w:szCs w:val="28"/>
          <w:lang w:eastAsia="ar-SA"/>
        </w:rPr>
      </w:pPr>
      <w:r w:rsidRPr="002C47A7">
        <w:rPr>
          <w:rFonts w:eastAsia="+mn-ea"/>
          <w:i/>
          <w:kern w:val="1"/>
          <w:sz w:val="28"/>
          <w:szCs w:val="28"/>
          <w:lang w:eastAsia="ar-SA"/>
        </w:rPr>
        <w:t>Положительное отношение к школе (Анкета «Оценка уровня</w:t>
      </w:r>
      <w:r>
        <w:rPr>
          <w:rFonts w:eastAsia="+mn-ea"/>
          <w:kern w:val="1"/>
          <w:sz w:val="28"/>
          <w:szCs w:val="28"/>
          <w:lang w:eastAsia="ar-SA"/>
        </w:rPr>
        <w:t xml:space="preserve"> школьной мотивации» Н. Г. </w:t>
      </w:r>
      <w:proofErr w:type="spellStart"/>
      <w:r>
        <w:rPr>
          <w:rFonts w:eastAsia="+mn-ea"/>
          <w:kern w:val="1"/>
          <w:sz w:val="28"/>
          <w:szCs w:val="28"/>
          <w:lang w:eastAsia="ar-SA"/>
        </w:rPr>
        <w:t>Лускановой</w:t>
      </w:r>
      <w:proofErr w:type="spellEnd"/>
      <w:r>
        <w:rPr>
          <w:rFonts w:eastAsia="+mn-ea"/>
          <w:kern w:val="1"/>
          <w:sz w:val="28"/>
          <w:szCs w:val="28"/>
          <w:lang w:eastAsia="ar-SA"/>
        </w:rPr>
        <w:t>»)</w:t>
      </w:r>
    </w:p>
    <w:p w:rsidR="00B7072C" w:rsidRDefault="00B7072C" w:rsidP="00B7072C">
      <w:pPr>
        <w:pStyle w:val="a5"/>
        <w:numPr>
          <w:ilvl w:val="0"/>
          <w:numId w:val="25"/>
        </w:numPr>
        <w:suppressAutoHyphens/>
        <w:spacing w:line="312" w:lineRule="auto"/>
        <w:jc w:val="both"/>
        <w:rPr>
          <w:rFonts w:eastAsia="+mn-ea"/>
          <w:kern w:val="1"/>
          <w:sz w:val="28"/>
          <w:szCs w:val="28"/>
          <w:lang w:eastAsia="ar-SA"/>
        </w:rPr>
      </w:pPr>
      <w:r>
        <w:rPr>
          <w:rFonts w:eastAsia="+mn-ea"/>
          <w:kern w:val="1"/>
          <w:sz w:val="28"/>
          <w:szCs w:val="28"/>
          <w:lang w:eastAsia="ar-SA"/>
        </w:rPr>
        <w:t>Низкий уровень тревожности  (</w:t>
      </w:r>
      <w:r w:rsidR="00B9544B">
        <w:rPr>
          <w:rFonts w:eastAsia="+mn-ea"/>
          <w:kern w:val="1"/>
          <w:sz w:val="28"/>
          <w:szCs w:val="28"/>
          <w:lang w:eastAsia="ar-SA"/>
        </w:rPr>
        <w:t>анкета для учителя и родителей</w:t>
      </w:r>
      <w:r w:rsidR="00F43996">
        <w:rPr>
          <w:rFonts w:eastAsia="+mn-ea"/>
          <w:kern w:val="1"/>
          <w:sz w:val="28"/>
          <w:szCs w:val="28"/>
          <w:lang w:eastAsia="ar-SA"/>
        </w:rPr>
        <w:t>)</w:t>
      </w:r>
    </w:p>
    <w:p w:rsidR="00F43996" w:rsidRDefault="00F43996" w:rsidP="00B7072C">
      <w:pPr>
        <w:pStyle w:val="a5"/>
        <w:numPr>
          <w:ilvl w:val="0"/>
          <w:numId w:val="25"/>
        </w:numPr>
        <w:suppressAutoHyphens/>
        <w:spacing w:line="312" w:lineRule="auto"/>
        <w:jc w:val="both"/>
        <w:rPr>
          <w:rFonts w:eastAsia="+mn-ea"/>
          <w:kern w:val="1"/>
          <w:sz w:val="28"/>
          <w:szCs w:val="28"/>
          <w:lang w:eastAsia="ar-SA"/>
        </w:rPr>
      </w:pPr>
      <w:r>
        <w:rPr>
          <w:rFonts w:eastAsia="+mn-ea"/>
          <w:kern w:val="1"/>
          <w:sz w:val="28"/>
          <w:szCs w:val="28"/>
          <w:lang w:eastAsia="ar-SA"/>
        </w:rPr>
        <w:t>Наличие учебной мотивации (</w:t>
      </w:r>
      <w:r w:rsidR="00B04CC3">
        <w:rPr>
          <w:rFonts w:eastAsia="+mn-ea"/>
          <w:kern w:val="1"/>
          <w:sz w:val="28"/>
          <w:szCs w:val="28"/>
          <w:lang w:eastAsia="ar-SA"/>
        </w:rPr>
        <w:t xml:space="preserve">карта наблюдений М. Р. </w:t>
      </w:r>
      <w:proofErr w:type="spellStart"/>
      <w:r w:rsidR="00B04CC3">
        <w:rPr>
          <w:rFonts w:eastAsia="+mn-ea"/>
          <w:kern w:val="1"/>
          <w:sz w:val="28"/>
          <w:szCs w:val="28"/>
          <w:lang w:eastAsia="ar-SA"/>
        </w:rPr>
        <w:t>Битяновой</w:t>
      </w:r>
      <w:proofErr w:type="spellEnd"/>
      <w:r>
        <w:rPr>
          <w:rFonts w:eastAsia="+mn-ea"/>
          <w:kern w:val="1"/>
          <w:sz w:val="28"/>
          <w:szCs w:val="28"/>
          <w:lang w:eastAsia="ar-SA"/>
        </w:rPr>
        <w:t>)</w:t>
      </w:r>
    </w:p>
    <w:p w:rsidR="00763D37" w:rsidRDefault="00B04CC3" w:rsidP="00B7072C">
      <w:pPr>
        <w:pStyle w:val="a5"/>
        <w:numPr>
          <w:ilvl w:val="0"/>
          <w:numId w:val="25"/>
        </w:numPr>
        <w:suppressAutoHyphens/>
        <w:spacing w:line="312" w:lineRule="auto"/>
        <w:jc w:val="both"/>
        <w:rPr>
          <w:rFonts w:eastAsia="+mn-ea"/>
          <w:kern w:val="1"/>
          <w:sz w:val="28"/>
          <w:szCs w:val="28"/>
          <w:lang w:eastAsia="ar-SA"/>
        </w:rPr>
      </w:pPr>
      <w:r>
        <w:rPr>
          <w:rFonts w:eastAsia="+mn-ea"/>
          <w:kern w:val="1"/>
          <w:sz w:val="28"/>
          <w:szCs w:val="28"/>
          <w:lang w:eastAsia="ar-SA"/>
        </w:rPr>
        <w:t>Усвоение учебной программы (л</w:t>
      </w:r>
      <w:r w:rsidR="00763D37">
        <w:rPr>
          <w:rFonts w:eastAsia="+mn-ea"/>
          <w:kern w:val="1"/>
          <w:sz w:val="28"/>
          <w:szCs w:val="28"/>
          <w:lang w:eastAsia="ar-SA"/>
        </w:rPr>
        <w:t>исты достижений по предметам)</w:t>
      </w:r>
    </w:p>
    <w:p w:rsidR="00F43996" w:rsidRDefault="00F43996" w:rsidP="00B7072C">
      <w:pPr>
        <w:pStyle w:val="a5"/>
        <w:numPr>
          <w:ilvl w:val="0"/>
          <w:numId w:val="25"/>
        </w:numPr>
        <w:suppressAutoHyphens/>
        <w:spacing w:line="312" w:lineRule="auto"/>
        <w:jc w:val="both"/>
        <w:rPr>
          <w:rFonts w:eastAsia="+mn-ea"/>
          <w:kern w:val="1"/>
          <w:sz w:val="28"/>
          <w:szCs w:val="28"/>
          <w:lang w:eastAsia="ar-SA"/>
        </w:rPr>
      </w:pPr>
      <w:r>
        <w:rPr>
          <w:rFonts w:eastAsia="+mn-ea"/>
          <w:kern w:val="1"/>
          <w:sz w:val="28"/>
          <w:szCs w:val="28"/>
          <w:lang w:eastAsia="ar-SA"/>
        </w:rPr>
        <w:t xml:space="preserve">Эмоциональная сфера ребенка (Методика «Домики» О. А. </w:t>
      </w:r>
      <w:proofErr w:type="gramStart"/>
      <w:r>
        <w:rPr>
          <w:rFonts w:eastAsia="+mn-ea"/>
          <w:kern w:val="1"/>
          <w:sz w:val="28"/>
          <w:szCs w:val="28"/>
          <w:lang w:eastAsia="ar-SA"/>
        </w:rPr>
        <w:t>Ореховой</w:t>
      </w:r>
      <w:proofErr w:type="gramEnd"/>
      <w:r w:rsidR="00763D37">
        <w:rPr>
          <w:rFonts w:eastAsia="+mn-ea"/>
          <w:kern w:val="1"/>
          <w:sz w:val="28"/>
          <w:szCs w:val="28"/>
          <w:lang w:eastAsia="ar-SA"/>
        </w:rPr>
        <w:t>, «Карта настроения» ЦОКО</w:t>
      </w:r>
      <w:r>
        <w:rPr>
          <w:rFonts w:eastAsia="+mn-ea"/>
          <w:kern w:val="1"/>
          <w:sz w:val="28"/>
          <w:szCs w:val="28"/>
          <w:lang w:eastAsia="ar-SA"/>
        </w:rPr>
        <w:t>)</w:t>
      </w:r>
    </w:p>
    <w:p w:rsidR="00F43996" w:rsidRDefault="0073582A" w:rsidP="00B7072C">
      <w:pPr>
        <w:pStyle w:val="a5"/>
        <w:numPr>
          <w:ilvl w:val="0"/>
          <w:numId w:val="25"/>
        </w:numPr>
        <w:suppressAutoHyphens/>
        <w:spacing w:line="312" w:lineRule="auto"/>
        <w:jc w:val="both"/>
        <w:rPr>
          <w:rFonts w:eastAsia="+mn-ea"/>
          <w:kern w:val="1"/>
          <w:sz w:val="28"/>
          <w:szCs w:val="28"/>
          <w:lang w:eastAsia="ar-SA"/>
        </w:rPr>
      </w:pPr>
      <w:r>
        <w:rPr>
          <w:rFonts w:eastAsia="+mn-ea"/>
          <w:kern w:val="1"/>
          <w:sz w:val="28"/>
          <w:szCs w:val="28"/>
          <w:lang w:eastAsia="ar-SA"/>
        </w:rPr>
        <w:lastRenderedPageBreak/>
        <w:t xml:space="preserve">Отсутствие </w:t>
      </w:r>
      <w:r w:rsidRPr="00356FD1">
        <w:rPr>
          <w:sz w:val="28"/>
          <w:szCs w:val="28"/>
        </w:rPr>
        <w:t xml:space="preserve">выраженных неблагоприятных изменений показателей здоровья </w:t>
      </w:r>
      <w:r w:rsidR="00F43996">
        <w:rPr>
          <w:rFonts w:eastAsia="+mn-ea"/>
          <w:kern w:val="1"/>
          <w:sz w:val="28"/>
          <w:szCs w:val="28"/>
          <w:lang w:eastAsia="ar-SA"/>
        </w:rPr>
        <w:t>(</w:t>
      </w:r>
      <w:r>
        <w:rPr>
          <w:rFonts w:eastAsia="+mn-ea"/>
          <w:kern w:val="1"/>
          <w:sz w:val="28"/>
          <w:szCs w:val="28"/>
          <w:lang w:eastAsia="ar-SA"/>
        </w:rPr>
        <w:t>данные медицинского</w:t>
      </w:r>
      <w:r w:rsidR="00F43996">
        <w:rPr>
          <w:rFonts w:eastAsia="+mn-ea"/>
          <w:kern w:val="1"/>
          <w:sz w:val="28"/>
          <w:szCs w:val="28"/>
          <w:lang w:eastAsia="ar-SA"/>
        </w:rPr>
        <w:t xml:space="preserve"> работник</w:t>
      </w:r>
      <w:r>
        <w:rPr>
          <w:rFonts w:eastAsia="+mn-ea"/>
          <w:kern w:val="1"/>
          <w:sz w:val="28"/>
          <w:szCs w:val="28"/>
          <w:lang w:eastAsia="ar-SA"/>
        </w:rPr>
        <w:t>а, наблюдение со стороны родителей и педагога</w:t>
      </w:r>
      <w:r w:rsidR="00F43996">
        <w:rPr>
          <w:rFonts w:eastAsia="+mn-ea"/>
          <w:kern w:val="1"/>
          <w:sz w:val="28"/>
          <w:szCs w:val="28"/>
          <w:lang w:eastAsia="ar-SA"/>
        </w:rPr>
        <w:t>)</w:t>
      </w:r>
    </w:p>
    <w:p w:rsidR="00212BA8" w:rsidRDefault="002C47A7" w:rsidP="00E239E0">
      <w:pPr>
        <w:suppressAutoHyphens/>
        <w:spacing w:after="0" w:line="312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            </w:t>
      </w:r>
      <w:proofErr w:type="gramStart"/>
      <w:r w:rsidR="00212BA8" w:rsidRPr="00B5437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Для</w:t>
      </w:r>
      <w:proofErr w:type="gramEnd"/>
      <w:r w:rsidR="00212BA8" w:rsidRPr="00B5437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212BA8" w:rsidRPr="00B5437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сохранение</w:t>
      </w:r>
      <w:proofErr w:type="gramEnd"/>
      <w:r w:rsidR="00212BA8" w:rsidRPr="00B5437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физического, психического и социального здоровья детей необходимо правильно организовать школьную жизнь первоклассника.</w:t>
      </w:r>
    </w:p>
    <w:p w:rsidR="00283437" w:rsidRPr="002C47A7" w:rsidRDefault="002C47A7" w:rsidP="00E239E0">
      <w:pPr>
        <w:suppressAutoHyphens/>
        <w:spacing w:after="0" w:line="312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          </w:t>
      </w:r>
      <w:r w:rsidR="00AE035A" w:rsidRPr="0073582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Проанализировав литературу по теме исследования, были выделены</w:t>
      </w:r>
      <w:r w:rsidR="00AE035A" w:rsidRPr="0073582A">
        <w:rPr>
          <w:rFonts w:ascii="Times New Roman" w:hAnsi="Times New Roman"/>
          <w:sz w:val="28"/>
          <w:szCs w:val="28"/>
        </w:rPr>
        <w:t xml:space="preserve">   факторы</w:t>
      </w:r>
      <w:r w:rsidR="00B5437A" w:rsidRPr="0073582A">
        <w:rPr>
          <w:rFonts w:ascii="Times New Roman" w:hAnsi="Times New Roman"/>
          <w:sz w:val="28"/>
          <w:szCs w:val="28"/>
        </w:rPr>
        <w:t>, которые влияют н</w:t>
      </w:r>
      <w:r w:rsidR="00331CEB" w:rsidRPr="0073582A">
        <w:rPr>
          <w:rFonts w:ascii="Times New Roman" w:hAnsi="Times New Roman"/>
          <w:sz w:val="28"/>
          <w:szCs w:val="28"/>
        </w:rPr>
        <w:t>а а</w:t>
      </w:r>
      <w:r w:rsidR="00AE035A" w:rsidRPr="0073582A">
        <w:rPr>
          <w:rFonts w:ascii="Times New Roman" w:hAnsi="Times New Roman"/>
          <w:sz w:val="28"/>
          <w:szCs w:val="28"/>
        </w:rPr>
        <w:t xml:space="preserve">даптацию к школе. Среди </w:t>
      </w:r>
      <w:r w:rsidR="0073582A" w:rsidRPr="0073582A">
        <w:rPr>
          <w:rFonts w:ascii="Times New Roman" w:hAnsi="Times New Roman"/>
          <w:sz w:val="28"/>
          <w:szCs w:val="28"/>
        </w:rPr>
        <w:t xml:space="preserve">перечисленных </w:t>
      </w:r>
      <w:r w:rsidR="00AE035A" w:rsidRPr="0073582A">
        <w:rPr>
          <w:rFonts w:ascii="Times New Roman" w:hAnsi="Times New Roman"/>
          <w:sz w:val="28"/>
          <w:szCs w:val="28"/>
        </w:rPr>
        <w:t xml:space="preserve"> факторов есть те</w:t>
      </w:r>
      <w:r w:rsidR="0073582A" w:rsidRPr="0073582A">
        <w:rPr>
          <w:rFonts w:ascii="Times New Roman" w:hAnsi="Times New Roman"/>
          <w:sz w:val="28"/>
          <w:szCs w:val="28"/>
        </w:rPr>
        <w:t>,</w:t>
      </w:r>
      <w:r w:rsidR="00AE035A" w:rsidRPr="0073582A">
        <w:rPr>
          <w:rFonts w:ascii="Times New Roman" w:hAnsi="Times New Roman"/>
          <w:sz w:val="28"/>
          <w:szCs w:val="28"/>
        </w:rPr>
        <w:t xml:space="preserve"> на устранение которых мы можем повлиять и те</w:t>
      </w:r>
      <w:r w:rsidR="0073582A" w:rsidRPr="0073582A">
        <w:rPr>
          <w:rFonts w:ascii="Times New Roman" w:hAnsi="Times New Roman"/>
          <w:sz w:val="28"/>
          <w:szCs w:val="28"/>
        </w:rPr>
        <w:t xml:space="preserve"> на которые мы </w:t>
      </w:r>
      <w:r w:rsidR="00AE035A" w:rsidRPr="0073582A">
        <w:rPr>
          <w:rFonts w:ascii="Times New Roman" w:hAnsi="Times New Roman"/>
          <w:sz w:val="28"/>
          <w:szCs w:val="28"/>
        </w:rPr>
        <w:t xml:space="preserve"> не можем повлиять</w:t>
      </w:r>
      <w:proofErr w:type="gramStart"/>
      <w:r w:rsidR="00AE035A" w:rsidRPr="0073582A">
        <w:rPr>
          <w:rFonts w:ascii="Times New Roman" w:hAnsi="Times New Roman"/>
          <w:sz w:val="28"/>
          <w:szCs w:val="28"/>
        </w:rPr>
        <w:t>.</w:t>
      </w:r>
      <w:proofErr w:type="gramEnd"/>
      <w:r w:rsidR="00AE035A" w:rsidRPr="0073582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E035A" w:rsidRPr="0073582A">
        <w:rPr>
          <w:rFonts w:ascii="Times New Roman" w:hAnsi="Times New Roman"/>
          <w:sz w:val="28"/>
          <w:szCs w:val="28"/>
        </w:rPr>
        <w:t>д</w:t>
      </w:r>
      <w:proofErr w:type="gramEnd"/>
      <w:r w:rsidR="00AE035A" w:rsidRPr="0073582A">
        <w:rPr>
          <w:rFonts w:ascii="Times New Roman" w:hAnsi="Times New Roman"/>
          <w:sz w:val="28"/>
          <w:szCs w:val="28"/>
        </w:rPr>
        <w:t>анные представлены в таблице)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1383"/>
      </w:tblGrid>
      <w:tr w:rsidR="00283437" w:rsidTr="00C46AAF">
        <w:tc>
          <w:tcPr>
            <w:tcW w:w="6487" w:type="dxa"/>
          </w:tcPr>
          <w:p w:rsidR="00283437" w:rsidRDefault="00283437" w:rsidP="00E64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Факторы </w:t>
            </w:r>
          </w:p>
        </w:tc>
        <w:tc>
          <w:tcPr>
            <w:tcW w:w="1701" w:type="dxa"/>
          </w:tcPr>
          <w:p w:rsidR="00283437" w:rsidRDefault="00297111" w:rsidP="00E64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Можем повлиять</w:t>
            </w:r>
          </w:p>
        </w:tc>
        <w:tc>
          <w:tcPr>
            <w:tcW w:w="1383" w:type="dxa"/>
          </w:tcPr>
          <w:p w:rsidR="00283437" w:rsidRDefault="00297111" w:rsidP="00E64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можем повлиять</w:t>
            </w:r>
          </w:p>
        </w:tc>
      </w:tr>
      <w:tr w:rsidR="00283437" w:rsidTr="00C46AAF">
        <w:tc>
          <w:tcPr>
            <w:tcW w:w="6487" w:type="dxa"/>
          </w:tcPr>
          <w:p w:rsidR="00283437" w:rsidRPr="008E4C34" w:rsidRDefault="00C46AAF" w:rsidP="008E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8E4C34" w:rsidRPr="008E4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озраст начала систематического обучения. </w:t>
            </w:r>
          </w:p>
        </w:tc>
        <w:tc>
          <w:tcPr>
            <w:tcW w:w="1701" w:type="dxa"/>
          </w:tcPr>
          <w:p w:rsidR="00283437" w:rsidRDefault="00283437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83437" w:rsidRDefault="008E4C34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83437" w:rsidTr="00C46AAF">
        <w:tc>
          <w:tcPr>
            <w:tcW w:w="6487" w:type="dxa"/>
          </w:tcPr>
          <w:p w:rsidR="00283437" w:rsidRDefault="00C46AAF" w:rsidP="00E64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E4C34" w:rsidRPr="008E4C34">
              <w:rPr>
                <w:rFonts w:ascii="Times New Roman" w:hAnsi="Times New Roman"/>
                <w:sz w:val="28"/>
                <w:szCs w:val="28"/>
              </w:rPr>
              <w:t>остояние здоровья ребенка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83437" w:rsidRDefault="008E4C34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283437" w:rsidRDefault="008E4C34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83437" w:rsidTr="00C46AAF">
        <w:tc>
          <w:tcPr>
            <w:tcW w:w="6487" w:type="dxa"/>
          </w:tcPr>
          <w:p w:rsidR="00283437" w:rsidRDefault="008E4C34" w:rsidP="00E64324">
            <w:pPr>
              <w:rPr>
                <w:rFonts w:ascii="Times New Roman" w:hAnsi="Times New Roman"/>
                <w:sz w:val="28"/>
                <w:szCs w:val="28"/>
              </w:rPr>
            </w:pPr>
            <w:r w:rsidRPr="008E4C34">
              <w:rPr>
                <w:rFonts w:ascii="Times New Roman" w:hAnsi="Times New Roman"/>
                <w:sz w:val="28"/>
                <w:szCs w:val="28"/>
              </w:rPr>
              <w:t>Готовность ребенка к началу систематического обучения</w:t>
            </w:r>
            <w:r w:rsidR="00C46A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83437" w:rsidRDefault="00283437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83437" w:rsidRDefault="00C46AAF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E4C34" w:rsidTr="00C46AAF">
        <w:tc>
          <w:tcPr>
            <w:tcW w:w="6487" w:type="dxa"/>
          </w:tcPr>
          <w:p w:rsidR="008E4C34" w:rsidRPr="008E4C34" w:rsidRDefault="008E4C34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E4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одержание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бучения и методика преподавания</w:t>
            </w:r>
            <w:r w:rsidR="00F43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(позиция учителя, стиль</w:t>
            </w:r>
            <w:r w:rsidR="00C46AAF" w:rsidRPr="008E4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общения с учениками</w:t>
            </w:r>
            <w:r w:rsidR="00C46A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46AAF" w:rsidRPr="008E4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создание положительного мик</w:t>
            </w:r>
            <w:r w:rsidR="00F439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роклимата в школьном коллективе)</w:t>
            </w:r>
          </w:p>
        </w:tc>
        <w:tc>
          <w:tcPr>
            <w:tcW w:w="1701" w:type="dxa"/>
          </w:tcPr>
          <w:p w:rsidR="008E4C34" w:rsidRDefault="008E4C34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8E4C34" w:rsidRDefault="008E4C34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C34" w:rsidTr="00C46AAF">
        <w:tc>
          <w:tcPr>
            <w:tcW w:w="6487" w:type="dxa"/>
          </w:tcPr>
          <w:p w:rsidR="008E4C34" w:rsidRPr="008E4C34" w:rsidRDefault="00C46AAF" w:rsidP="008E4C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8E4C34" w:rsidRPr="008E4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редварительное пребывание детей в детском саду.</w:t>
            </w:r>
          </w:p>
        </w:tc>
        <w:tc>
          <w:tcPr>
            <w:tcW w:w="1701" w:type="dxa"/>
          </w:tcPr>
          <w:p w:rsidR="008E4C34" w:rsidRDefault="008E4C34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E4C34" w:rsidRDefault="00C46AAF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E4C34" w:rsidTr="00C46AAF">
        <w:tc>
          <w:tcPr>
            <w:tcW w:w="6487" w:type="dxa"/>
          </w:tcPr>
          <w:p w:rsidR="008E4C34" w:rsidRPr="008E4C34" w:rsidRDefault="00C46AAF" w:rsidP="00C46AA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Семейные отношения.</w:t>
            </w:r>
          </w:p>
        </w:tc>
        <w:tc>
          <w:tcPr>
            <w:tcW w:w="1701" w:type="dxa"/>
          </w:tcPr>
          <w:p w:rsidR="008E4C34" w:rsidRDefault="00193954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383" w:type="dxa"/>
          </w:tcPr>
          <w:p w:rsidR="008E4C34" w:rsidRDefault="008E4C34" w:rsidP="003B4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F81" w:rsidRPr="00C2586F" w:rsidRDefault="00505F81" w:rsidP="00505F81">
      <w:pPr>
        <w:rPr>
          <w:rFonts w:ascii="Times New Roman" w:hAnsi="Times New Roman"/>
          <w:b/>
          <w:sz w:val="28"/>
          <w:szCs w:val="28"/>
        </w:rPr>
      </w:pPr>
      <w:r w:rsidRPr="00C2586F">
        <w:rPr>
          <w:rFonts w:ascii="Times New Roman" w:hAnsi="Times New Roman"/>
          <w:b/>
          <w:sz w:val="28"/>
          <w:szCs w:val="28"/>
        </w:rPr>
        <w:t xml:space="preserve">2. Проектировочный </w:t>
      </w:r>
      <w:r w:rsidR="00B5437A">
        <w:rPr>
          <w:rFonts w:ascii="Times New Roman" w:hAnsi="Times New Roman"/>
          <w:b/>
          <w:sz w:val="28"/>
          <w:szCs w:val="28"/>
        </w:rPr>
        <w:t xml:space="preserve"> (март)</w:t>
      </w:r>
      <w:r w:rsidR="00C306BC">
        <w:rPr>
          <w:color w:val="000000"/>
          <w:sz w:val="28"/>
          <w:szCs w:val="28"/>
          <w:shd w:val="clear" w:color="auto" w:fill="FFFFFF"/>
        </w:rPr>
        <w:t>.</w:t>
      </w:r>
    </w:p>
    <w:p w:rsidR="002C47A7" w:rsidRPr="002C47A7" w:rsidRDefault="002C47A7" w:rsidP="002C4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06BC" w:rsidRPr="002C47A7">
        <w:rPr>
          <w:rFonts w:ascii="Times New Roman" w:hAnsi="Times New Roman" w:cs="Times New Roman"/>
          <w:sz w:val="28"/>
          <w:szCs w:val="28"/>
        </w:rPr>
        <w:t>Включает с</w:t>
      </w:r>
      <w:r w:rsidR="00505F81" w:rsidRPr="002C47A7"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="00B5437A" w:rsidRPr="002C47A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35F95" w:rsidRPr="002C47A7">
        <w:rPr>
          <w:rFonts w:ascii="Times New Roman" w:hAnsi="Times New Roman" w:cs="Times New Roman"/>
          <w:sz w:val="28"/>
          <w:szCs w:val="28"/>
        </w:rPr>
        <w:t>«От успеха в детском саду к успеху в школе»</w:t>
      </w:r>
    </w:p>
    <w:p w:rsidR="00786268" w:rsidRPr="002C47A7" w:rsidRDefault="00786268" w:rsidP="002C47A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C47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содержание обучения и методика преподавания  (организация образовательного процесса) </w:t>
      </w:r>
    </w:p>
    <w:p w:rsidR="00786268" w:rsidRPr="00501D76" w:rsidRDefault="002C47A7" w:rsidP="00E239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r w:rsidR="00786268" w:rsidRPr="00501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Рациональная организация учебных занятий и режима дня существенно облегчает процесс адаптации детей к школе. При этом важно учитывать, что расписание учебных занятий, методы преподавания, содержание и насыщенность учебных программ, а также условия школьной среды должны соответствовать возрастным функциональным возможностям первоклассников.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118"/>
        <w:gridCol w:w="1984"/>
      </w:tblGrid>
      <w:tr w:rsidR="00786268" w:rsidRPr="00511DCF" w:rsidTr="00A428CB">
        <w:tc>
          <w:tcPr>
            <w:tcW w:w="4537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D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3118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мероприятия:</w:t>
            </w:r>
          </w:p>
        </w:tc>
        <w:tc>
          <w:tcPr>
            <w:tcW w:w="1984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786268" w:rsidRPr="00511DCF" w:rsidTr="00A428CB">
        <w:tc>
          <w:tcPr>
            <w:tcW w:w="4537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для педагогов СОШ №6, ООШ №5, ДОУ </w:t>
            </w:r>
            <w:proofErr w:type="spellStart"/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Новоенисейска</w:t>
            </w:r>
            <w:proofErr w:type="spellEnd"/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"Преемственность программ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92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(сентябрь</w:t>
            </w:r>
            <w:r w:rsidR="00262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г.</w:t>
            </w:r>
            <w:r w:rsidR="005922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Pr="00B07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 ФГОС </w:t>
            </w:r>
            <w:proofErr w:type="gramStart"/>
            <w:r w:rsidRPr="00B07ED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07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ФГОС НОО</w:t>
            </w:r>
          </w:p>
        </w:tc>
        <w:tc>
          <w:tcPr>
            <w:tcW w:w="1984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ED7"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Завучи, педагоги, 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методисты</w:t>
            </w:r>
          </w:p>
        </w:tc>
      </w:tr>
      <w:tr w:rsidR="00786268" w:rsidRPr="00511DCF" w:rsidTr="00A428CB">
        <w:tc>
          <w:tcPr>
            <w:tcW w:w="4537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нормативных документов ДОУ (планируемые </w:t>
            </w:r>
            <w:r w:rsidRPr="00511D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результаты, портрет выпускника ДОУ)</w:t>
            </w:r>
            <w:r w:rsidR="00592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(сентябрь</w:t>
            </w:r>
            <w:r w:rsidR="00262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г.</w:t>
            </w:r>
            <w:r w:rsidR="0059227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Выявление  точек</w:t>
            </w:r>
            <w:r w:rsidRPr="00B07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соприкосновения </w:t>
            </w:r>
            <w:r w:rsidRPr="00B07E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ФГОС </w:t>
            </w:r>
            <w:proofErr w:type="gramStart"/>
            <w:r w:rsidRPr="00B07ED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07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ФГОС НОО</w:t>
            </w:r>
          </w:p>
        </w:tc>
        <w:tc>
          <w:tcPr>
            <w:tcW w:w="1984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Завуч, методисты,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786268" w:rsidRPr="00511DCF" w:rsidTr="00A428CB">
        <w:tc>
          <w:tcPr>
            <w:tcW w:w="4537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информационных карт о дошкольниках.</w:t>
            </w:r>
          </w:p>
          <w:p w:rsidR="0059227D" w:rsidRPr="00511DCF" w:rsidRDefault="0059227D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(сентябрь – октябрь</w:t>
            </w:r>
            <w:r w:rsidR="00262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сопроводительной карты на ученика.</w:t>
            </w:r>
          </w:p>
        </w:tc>
        <w:tc>
          <w:tcPr>
            <w:tcW w:w="1984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786268" w:rsidRPr="00511DCF" w:rsidTr="00A428CB">
        <w:tc>
          <w:tcPr>
            <w:tcW w:w="4537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 (передача детей)</w:t>
            </w:r>
          </w:p>
          <w:p w:rsidR="0059227D" w:rsidRPr="00511DCF" w:rsidRDefault="0059227D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(май</w:t>
            </w:r>
            <w:r w:rsidR="002628A0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86268" w:rsidRPr="00B07ED7" w:rsidRDefault="004D71A8" w:rsidP="00A428C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 уров</w:t>
            </w:r>
            <w:r w:rsidR="00786268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786268" w:rsidRPr="00B0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268">
              <w:rPr>
                <w:rFonts w:ascii="Times New Roman" w:hAnsi="Times New Roman" w:cs="Times New Roman"/>
                <w:sz w:val="28"/>
                <w:szCs w:val="28"/>
              </w:rPr>
              <w:t>подготовки к обучению в школе</w:t>
            </w:r>
            <w:r w:rsidR="00786268" w:rsidRPr="00B07ED7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воспитанников подготовительных групп</w:t>
            </w:r>
            <w:proofErr w:type="gramStart"/>
            <w:r w:rsidR="00786268" w:rsidRPr="00B07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862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862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786268">
              <w:rPr>
                <w:rFonts w:ascii="Times New Roman" w:hAnsi="Times New Roman" w:cs="Times New Roman"/>
                <w:sz w:val="28"/>
                <w:szCs w:val="28"/>
              </w:rPr>
              <w:t>арактеристика, карты детей)</w:t>
            </w:r>
          </w:p>
        </w:tc>
        <w:tc>
          <w:tcPr>
            <w:tcW w:w="1984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Завуч, методисты, педагоги, воспитатели.</w:t>
            </w:r>
          </w:p>
        </w:tc>
      </w:tr>
      <w:tr w:rsidR="00786268" w:rsidRPr="00511DCF" w:rsidTr="00A428CB">
        <w:tc>
          <w:tcPr>
            <w:tcW w:w="4537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Calibri" w:hAnsi="Times New Roman" w:cs="Times New Roman"/>
                <w:sz w:val="28"/>
                <w:szCs w:val="28"/>
              </w:rPr>
              <w:t>«Школа будущего первоклассника»</w:t>
            </w:r>
          </w:p>
          <w:p w:rsidR="0059227D" w:rsidRPr="00511DCF" w:rsidRDefault="0059227D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(апрель – май</w:t>
            </w:r>
            <w:r w:rsidR="00262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86268" w:rsidRPr="00501D76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лучшей адаптации детей </w:t>
            </w:r>
            <w:r w:rsidRPr="0050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 в условиях систематического обучения.</w:t>
            </w:r>
          </w:p>
        </w:tc>
        <w:tc>
          <w:tcPr>
            <w:tcW w:w="1984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786268" w:rsidRPr="00511DCF" w:rsidTr="00A428CB">
        <w:trPr>
          <w:trHeight w:val="85"/>
        </w:trPr>
        <w:tc>
          <w:tcPr>
            <w:tcW w:w="4537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совместных занятий (воспитатель   - педагог)</w:t>
            </w:r>
          </w:p>
          <w:p w:rsidR="0059227D" w:rsidRPr="00511DCF" w:rsidRDefault="0059227D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(ноябрь – март</w:t>
            </w:r>
            <w:r w:rsidR="00076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– 20 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86268" w:rsidRPr="003F3E23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E23">
              <w:rPr>
                <w:rFonts w:ascii="Times New Roman" w:eastAsia="Times New Roman" w:hAnsi="Times New Roman" w:cs="Times New Roman"/>
                <w:sz w:val="28"/>
                <w:szCs w:val="28"/>
              </w:rPr>
              <w:t>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дание условий для организации разнообразного по содержанию и формам сотрудничества. </w:t>
            </w:r>
          </w:p>
        </w:tc>
        <w:tc>
          <w:tcPr>
            <w:tcW w:w="1984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воспитатели.</w:t>
            </w:r>
          </w:p>
        </w:tc>
      </w:tr>
      <w:tr w:rsidR="00786268" w:rsidRPr="00511DCF" w:rsidTr="00A428CB">
        <w:trPr>
          <w:trHeight w:val="85"/>
        </w:trPr>
        <w:tc>
          <w:tcPr>
            <w:tcW w:w="4537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 (соответствие возрастным особенностям, уроки проводить в игровой форме, создание микроклимата)</w:t>
            </w:r>
          </w:p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(сентябрь – ноябрь</w:t>
            </w:r>
            <w:r w:rsidR="00262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86268" w:rsidRPr="003F3E23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лучшей адаптации детей </w:t>
            </w:r>
            <w:r w:rsidRPr="0050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 в условиях систематического обучения.</w:t>
            </w:r>
          </w:p>
        </w:tc>
        <w:tc>
          <w:tcPr>
            <w:tcW w:w="1984" w:type="dxa"/>
          </w:tcPr>
          <w:p w:rsidR="00786268" w:rsidRPr="00B07ED7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786268" w:rsidRPr="00511DCF" w:rsidTr="00A428CB">
        <w:trPr>
          <w:trHeight w:val="85"/>
        </w:trPr>
        <w:tc>
          <w:tcPr>
            <w:tcW w:w="4537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уроков.</w:t>
            </w:r>
          </w:p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(ноябрь</w:t>
            </w:r>
            <w:r w:rsidR="00262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86268" w:rsidRPr="003F3E23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адаптации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786268" w:rsidRPr="003F3E23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E2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завуч.</w:t>
            </w:r>
          </w:p>
        </w:tc>
      </w:tr>
      <w:tr w:rsidR="00786268" w:rsidRPr="00511DCF" w:rsidTr="00A428CB">
        <w:trPr>
          <w:trHeight w:val="85"/>
        </w:trPr>
        <w:tc>
          <w:tcPr>
            <w:tcW w:w="4537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для педагогов и воспитателей «Итоги преемственности»</w:t>
            </w:r>
          </w:p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(ноябрь</w:t>
            </w:r>
            <w:r w:rsidR="00262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86268" w:rsidRPr="003F3E23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результатов адаптационного периода, рекомендации для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дальнейшего сопровождения группы обучающихся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дезадаптацией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86268" w:rsidRPr="003F3E23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завуч, воспитатели, методисты.</w:t>
            </w:r>
          </w:p>
        </w:tc>
      </w:tr>
    </w:tbl>
    <w:p w:rsidR="00786268" w:rsidRPr="008A4FB3" w:rsidRDefault="00786268" w:rsidP="00786268">
      <w:pPr>
        <w:pStyle w:val="a5"/>
        <w:numPr>
          <w:ilvl w:val="0"/>
          <w:numId w:val="11"/>
        </w:numPr>
        <w:shd w:val="clear" w:color="auto" w:fill="FFFFFF"/>
        <w:spacing w:after="246"/>
        <w:rPr>
          <w:sz w:val="28"/>
          <w:szCs w:val="28"/>
          <w:u w:val="single"/>
        </w:rPr>
      </w:pPr>
      <w:r w:rsidRPr="008A4FB3">
        <w:rPr>
          <w:rFonts w:eastAsia="Calibri"/>
          <w:sz w:val="28"/>
          <w:szCs w:val="28"/>
        </w:rPr>
        <w:t>с</w:t>
      </w:r>
      <w:r w:rsidRPr="008A4FB3">
        <w:rPr>
          <w:sz w:val="28"/>
          <w:szCs w:val="28"/>
          <w:u w:val="single"/>
        </w:rPr>
        <w:t>остояние здоровья:</w:t>
      </w:r>
    </w:p>
    <w:p w:rsidR="002C47A7" w:rsidRPr="002C47A7" w:rsidRDefault="002C47A7" w:rsidP="00E239E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786268" w:rsidRPr="008A4FB3">
        <w:rPr>
          <w:rFonts w:ascii="Times New Roman" w:eastAsia="Times New Roman" w:hAnsi="Times New Roman" w:cs="Times New Roman"/>
          <w:sz w:val="28"/>
          <w:szCs w:val="28"/>
        </w:rPr>
        <w:t xml:space="preserve">Среди факторов, влияющих на адаптацию детей к обучению в школе, следует отметить состояние здоровья. </w:t>
      </w:r>
      <w:r w:rsidR="00786268" w:rsidRPr="008A4F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Физическая готовность к обучению – один из основных факторов, влияющих не только на длительность и успешность адаптации к школе, но и на весь процесс дальнейшего обучения. Легче всего адаптируются здоровые дети, намного тяжелее – часто</w:t>
      </w:r>
      <w:r w:rsidR="00786268" w:rsidRPr="002C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болеющие дети и дети с хроническими заболеваниями в компенсированном состоянии. У большей части из них в начале школьного обучения отмечается ухудшение состояния здоровья, сопровождающееся возникновением нервно-психических отклонений</w:t>
      </w:r>
      <w:proofErr w:type="gramStart"/>
      <w:r w:rsidR="00786268" w:rsidRPr="002C4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47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86268" w:rsidRPr="002C47A7" w:rsidRDefault="00786268" w:rsidP="002C47A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7A7">
        <w:rPr>
          <w:rFonts w:ascii="Times New Roman" w:eastAsia="Times New Roman" w:hAnsi="Times New Roman" w:cs="Times New Roman"/>
          <w:b/>
          <w:sz w:val="28"/>
          <w:szCs w:val="28"/>
        </w:rPr>
        <w:t>Мероприятия: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693"/>
        <w:gridCol w:w="2409"/>
      </w:tblGrid>
      <w:tr w:rsidR="00786268" w:rsidRPr="00511DCF" w:rsidTr="00A428CB">
        <w:tc>
          <w:tcPr>
            <w:tcW w:w="4537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409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</w:tr>
      <w:tr w:rsidR="00786268" w:rsidRPr="00511DCF" w:rsidTr="00A428CB">
        <w:trPr>
          <w:trHeight w:val="1049"/>
        </w:trPr>
        <w:tc>
          <w:tcPr>
            <w:tcW w:w="4537" w:type="dxa"/>
          </w:tcPr>
          <w:p w:rsidR="00786268" w:rsidRDefault="00786268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осмотр детей (за год до поступления в школу)</w:t>
            </w:r>
          </w:p>
          <w:p w:rsidR="00B90F46" w:rsidRPr="00511DCF" w:rsidRDefault="00B90F46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(сентябрь</w:t>
            </w:r>
            <w:r w:rsidR="00076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группы детей, с целью проведения оздоровительных мероприятий.</w:t>
            </w:r>
          </w:p>
        </w:tc>
        <w:tc>
          <w:tcPr>
            <w:tcW w:w="2409" w:type="dxa"/>
          </w:tcPr>
          <w:p w:rsidR="00786268" w:rsidRPr="00511DCF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работники, воспитатели, родители.</w:t>
            </w:r>
          </w:p>
        </w:tc>
      </w:tr>
      <w:tr w:rsidR="00B90F46" w:rsidRPr="00511DCF" w:rsidTr="00A428CB">
        <w:trPr>
          <w:trHeight w:val="270"/>
        </w:trPr>
        <w:tc>
          <w:tcPr>
            <w:tcW w:w="4537" w:type="dxa"/>
          </w:tcPr>
          <w:p w:rsidR="00B90F46" w:rsidRDefault="00B90F46" w:rsidP="0075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Рекомендации родителям  </w:t>
            </w:r>
          </w:p>
          <w:p w:rsidR="00B90F46" w:rsidRPr="00511DCF" w:rsidRDefault="00B90F46" w:rsidP="0075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(сентябрь</w:t>
            </w:r>
            <w:r w:rsidR="00076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B90F46" w:rsidRPr="00511DCF" w:rsidRDefault="00B90F46" w:rsidP="0075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оздоровительных мероприятий</w:t>
            </w:r>
          </w:p>
        </w:tc>
        <w:tc>
          <w:tcPr>
            <w:tcW w:w="2409" w:type="dxa"/>
          </w:tcPr>
          <w:p w:rsidR="00B90F46" w:rsidRPr="00511DCF" w:rsidRDefault="00B90F46" w:rsidP="0075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90F46" w:rsidRPr="00511DCF" w:rsidTr="00A428CB">
        <w:tc>
          <w:tcPr>
            <w:tcW w:w="4537" w:type="dxa"/>
          </w:tcPr>
          <w:p w:rsidR="00B90F46" w:rsidRPr="00511DCF" w:rsidRDefault="00B90F46" w:rsidP="00F30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Calibri" w:hAnsi="Times New Roman" w:cs="Times New Roman"/>
                <w:sz w:val="28"/>
                <w:szCs w:val="28"/>
              </w:rPr>
              <w:t>Медико-педагогическая диагностика сос</w:t>
            </w:r>
            <w:r w:rsidR="002628A0">
              <w:rPr>
                <w:rFonts w:ascii="Times New Roman" w:eastAsia="Calibri" w:hAnsi="Times New Roman" w:cs="Times New Roman"/>
                <w:sz w:val="28"/>
                <w:szCs w:val="28"/>
              </w:rPr>
              <w:t>тояния здоровья первоклассников</w:t>
            </w:r>
          </w:p>
          <w:p w:rsidR="00B90F46" w:rsidRPr="00511DCF" w:rsidRDefault="002628A0" w:rsidP="00F30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90F46" w:rsidRPr="00511DCF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осмотр детей, поступающих в школу;</w:t>
            </w:r>
          </w:p>
          <w:p w:rsidR="00B90F46" w:rsidRPr="00511DCF" w:rsidRDefault="00B90F46" w:rsidP="00F30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состояния здоровья, заболеваемости первоклассников;</w:t>
            </w:r>
          </w:p>
          <w:p w:rsidR="00B90F46" w:rsidRDefault="00B90F46" w:rsidP="00F30B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Calibri" w:hAnsi="Times New Roman" w:cs="Times New Roman"/>
                <w:sz w:val="28"/>
                <w:szCs w:val="28"/>
              </w:rPr>
              <w:t>диагн</w:t>
            </w:r>
            <w:r w:rsidR="002628A0">
              <w:rPr>
                <w:rFonts w:ascii="Times New Roman" w:eastAsia="Calibri" w:hAnsi="Times New Roman" w:cs="Times New Roman"/>
                <w:sz w:val="28"/>
                <w:szCs w:val="28"/>
              </w:rPr>
              <w:t>остика устной и письменной речи)</w:t>
            </w:r>
          </w:p>
          <w:p w:rsidR="00B90F46" w:rsidRPr="00511DCF" w:rsidRDefault="00B90F46" w:rsidP="00F3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(сентябрь 2020 г.)</w:t>
            </w:r>
          </w:p>
        </w:tc>
        <w:tc>
          <w:tcPr>
            <w:tcW w:w="2693" w:type="dxa"/>
          </w:tcPr>
          <w:p w:rsidR="00B90F46" w:rsidRPr="00511DCF" w:rsidRDefault="00B90F46" w:rsidP="00F3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группы риска неготовности к школьному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по состоянию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здоровья.</w:t>
            </w:r>
          </w:p>
        </w:tc>
        <w:tc>
          <w:tcPr>
            <w:tcW w:w="2409" w:type="dxa"/>
          </w:tcPr>
          <w:p w:rsidR="00B90F46" w:rsidRDefault="00B90F46" w:rsidP="00F3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работник, логопед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психолог</w:t>
            </w:r>
          </w:p>
          <w:p w:rsidR="00B90F46" w:rsidRDefault="00B90F46" w:rsidP="00F3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F46" w:rsidRDefault="00B90F46" w:rsidP="00F3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F46" w:rsidRDefault="00B90F46" w:rsidP="00F3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F46" w:rsidRDefault="00B90F46" w:rsidP="00F3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0F46" w:rsidRPr="00511DCF" w:rsidRDefault="00B90F46" w:rsidP="00F3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0F46" w:rsidRPr="00511DCF" w:rsidTr="00A428CB">
        <w:tc>
          <w:tcPr>
            <w:tcW w:w="4537" w:type="dxa"/>
          </w:tcPr>
          <w:p w:rsidR="00B90F46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щадящего режима труда и отдыха</w:t>
            </w:r>
            <w:r w:rsidR="00262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(смена видов деятельности, организация динамических пауз, распределение нагрузки на уроке и в течение недели, п</w:t>
            </w:r>
            <w:r w:rsidRPr="0051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ятидневный режим обучения, «ступенчатый режим» постепенного наращивания учебного процесса</w:t>
            </w:r>
            <w:proofErr w:type="gramStart"/>
            <w:r w:rsidRPr="0051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1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1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51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блегчённый день в середине учебной недели)</w:t>
            </w:r>
          </w:p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(сентябрь – ноябрь 2020 г.)</w:t>
            </w:r>
          </w:p>
        </w:tc>
        <w:tc>
          <w:tcPr>
            <w:tcW w:w="2693" w:type="dxa"/>
          </w:tcPr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мероприятий поддерживающих и укрепляющих здоровье детей.</w:t>
            </w:r>
          </w:p>
        </w:tc>
        <w:tc>
          <w:tcPr>
            <w:tcW w:w="2409" w:type="dxa"/>
          </w:tcPr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B90F46" w:rsidRPr="00511DCF" w:rsidTr="00A428CB">
        <w:tc>
          <w:tcPr>
            <w:tcW w:w="4537" w:type="dxa"/>
          </w:tcPr>
          <w:p w:rsidR="00B90F46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спортивных соревнований</w:t>
            </w:r>
          </w:p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2693" w:type="dxa"/>
          </w:tcPr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 мероприятий поддерживающих и укрепляющих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здоровье детей.</w:t>
            </w:r>
          </w:p>
        </w:tc>
        <w:tc>
          <w:tcPr>
            <w:tcW w:w="2409" w:type="dxa"/>
          </w:tcPr>
          <w:p w:rsidR="00B90F46" w:rsidRPr="00511DCF" w:rsidRDefault="00B90F46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Воспитатели, педагоги</w:t>
            </w:r>
          </w:p>
        </w:tc>
      </w:tr>
    </w:tbl>
    <w:p w:rsidR="00786268" w:rsidRPr="00511DCF" w:rsidRDefault="00786268" w:rsidP="0078626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7A7" w:rsidRDefault="002C47A7" w:rsidP="002C47A7">
      <w:pPr>
        <w:shd w:val="clear" w:color="auto" w:fill="FFFFFF"/>
        <w:spacing w:after="246" w:line="240" w:lineRule="auto"/>
        <w:ind w:left="72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</w:p>
    <w:p w:rsidR="002C47A7" w:rsidRDefault="002C47A7" w:rsidP="002C47A7">
      <w:pPr>
        <w:shd w:val="clear" w:color="auto" w:fill="FFFFFF"/>
        <w:spacing w:after="246" w:line="240" w:lineRule="auto"/>
        <w:ind w:left="72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</w:p>
    <w:p w:rsidR="002C47A7" w:rsidRPr="002C47A7" w:rsidRDefault="00786268" w:rsidP="002C47A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47A7">
        <w:rPr>
          <w:rFonts w:ascii="Times New Roman" w:eastAsia="Times New Roman" w:hAnsi="Times New Roman" w:cs="Times New Roman"/>
          <w:sz w:val="28"/>
          <w:szCs w:val="28"/>
          <w:u w:val="single"/>
        </w:rPr>
        <w:t>эмоциональная поддержка ребенка родителями</w:t>
      </w:r>
    </w:p>
    <w:p w:rsidR="00786268" w:rsidRPr="002C47A7" w:rsidRDefault="002C47A7" w:rsidP="00E239E0">
      <w:pPr>
        <w:pStyle w:val="a3"/>
        <w:jc w:val="both"/>
        <w:rPr>
          <w:rFonts w:eastAsia="Times New Roman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786268" w:rsidRPr="002C4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работах психологов утверждается, что семейные отношения влияют на процесс адаптации первоклассников. Психологи </w:t>
      </w:r>
      <w:proofErr w:type="spellStart"/>
      <w:r w:rsidR="00786268" w:rsidRPr="002C4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Я.Л.Коломинский</w:t>
      </w:r>
      <w:proofErr w:type="spellEnd"/>
      <w:r w:rsidR="00786268" w:rsidRPr="002C4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786268" w:rsidRPr="002C4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А.А.Панько</w:t>
      </w:r>
      <w:proofErr w:type="spellEnd"/>
      <w:r w:rsidR="00786268" w:rsidRPr="002C4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считают, что для того чтобы период адаптации к школе прошел относительно легко, очень важно, чтобы взаимоотношения в семье были хорошими, отсутствовали конфликтные ситуации и к тому же у самого ребенка должен быть благоприятный статус в группе сверстников.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86268" w:rsidRPr="00511DCF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Мероприятия: 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2502"/>
        <w:gridCol w:w="2329"/>
      </w:tblGrid>
      <w:tr w:rsidR="00786268" w:rsidRPr="00E31EB9" w:rsidTr="00A428CB">
        <w:tc>
          <w:tcPr>
            <w:tcW w:w="4808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02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329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</w:tr>
      <w:tr w:rsidR="00786268" w:rsidRPr="00E31EB9" w:rsidTr="008A4FB3">
        <w:trPr>
          <w:trHeight w:val="1220"/>
        </w:trPr>
        <w:tc>
          <w:tcPr>
            <w:tcW w:w="4808" w:type="dxa"/>
          </w:tcPr>
          <w:p w:rsidR="00786268" w:rsidRDefault="00786268" w:rsidP="00A42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31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зучение условий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ребёнка в семье.</w:t>
            </w:r>
          </w:p>
          <w:p w:rsidR="00786268" w:rsidRPr="002C47A7" w:rsidRDefault="008A4FB3" w:rsidP="002C4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(май 2020г.)</w:t>
            </w:r>
          </w:p>
        </w:tc>
        <w:tc>
          <w:tcPr>
            <w:tcW w:w="2502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социального паспорта.</w:t>
            </w:r>
          </w:p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86268" w:rsidRPr="00E31EB9" w:rsidRDefault="00786268" w:rsidP="008A4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педагог. Социальный педагог</w:t>
            </w:r>
          </w:p>
        </w:tc>
      </w:tr>
      <w:tr w:rsidR="00786268" w:rsidRPr="00E31EB9" w:rsidTr="00A428CB">
        <w:trPr>
          <w:trHeight w:val="1168"/>
        </w:trPr>
        <w:tc>
          <w:tcPr>
            <w:tcW w:w="4808" w:type="dxa"/>
          </w:tcPr>
          <w:p w:rsidR="00786268" w:rsidRDefault="00786268" w:rsidP="00817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«Уголка для родителей» в </w:t>
            </w:r>
            <w:r w:rsidR="0081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детском саду (в течение года)</w:t>
            </w:r>
          </w:p>
        </w:tc>
        <w:tc>
          <w:tcPr>
            <w:tcW w:w="2502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родителей.</w:t>
            </w:r>
          </w:p>
        </w:tc>
        <w:tc>
          <w:tcPr>
            <w:tcW w:w="2329" w:type="dxa"/>
          </w:tcPr>
          <w:p w:rsidR="00786268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воспитатели, психолог, логопед.</w:t>
            </w:r>
          </w:p>
        </w:tc>
      </w:tr>
      <w:tr w:rsidR="00786268" w:rsidRPr="00E31EB9" w:rsidTr="00A428CB">
        <w:tc>
          <w:tcPr>
            <w:tcW w:w="4808" w:type="dxa"/>
          </w:tcPr>
          <w:p w:rsidR="00525594" w:rsidRDefault="00786268" w:rsidP="00A428CB">
            <w:pPr>
              <w:shd w:val="clear" w:color="auto" w:fill="FFFFFF"/>
              <w:spacing w:after="24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Собрания</w:t>
            </w:r>
            <w:r w:rsidRPr="00E31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ителей, будущих первоклассников.</w:t>
            </w:r>
            <w:r w:rsidR="008A4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1700C" w:rsidRPr="008A4FB3" w:rsidRDefault="0081700C" w:rsidP="00A428CB">
            <w:pPr>
              <w:shd w:val="clear" w:color="auto" w:fill="FFFFFF"/>
              <w:spacing w:after="24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(март, август</w:t>
            </w:r>
            <w:r w:rsidR="00076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г.</w:t>
            </w:r>
            <w:proofErr w:type="gramStart"/>
            <w:r w:rsidR="00076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02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родителей.</w:t>
            </w:r>
          </w:p>
        </w:tc>
        <w:tc>
          <w:tcPr>
            <w:tcW w:w="2329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логопед, психолог.</w:t>
            </w:r>
          </w:p>
        </w:tc>
      </w:tr>
      <w:tr w:rsidR="00786268" w:rsidRPr="00E31EB9" w:rsidTr="00A428CB">
        <w:tc>
          <w:tcPr>
            <w:tcW w:w="4808" w:type="dxa"/>
          </w:tcPr>
          <w:p w:rsidR="00786268" w:rsidRDefault="00786268" w:rsidP="00A42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Коллективные и индивидуал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 консультации для родителей.</w:t>
            </w:r>
          </w:p>
          <w:p w:rsidR="0081700C" w:rsidRPr="00E31EB9" w:rsidRDefault="0081700C" w:rsidP="00A42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течение года)</w:t>
            </w:r>
          </w:p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профессиональной помощи родителям будущих первоклассников.</w:t>
            </w:r>
          </w:p>
        </w:tc>
        <w:tc>
          <w:tcPr>
            <w:tcW w:w="2329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EB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психолог, логопед</w:t>
            </w:r>
          </w:p>
        </w:tc>
      </w:tr>
      <w:tr w:rsidR="00786268" w:rsidRPr="00E31EB9" w:rsidTr="00A428CB">
        <w:trPr>
          <w:trHeight w:val="1909"/>
        </w:trPr>
        <w:tc>
          <w:tcPr>
            <w:tcW w:w="4808" w:type="dxa"/>
          </w:tcPr>
          <w:p w:rsidR="00786268" w:rsidRDefault="00786268" w:rsidP="00A428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совместной  деятельности педагогов и родителей по организации жизни первоклассников в школе.</w:t>
            </w:r>
          </w:p>
          <w:p w:rsidR="00786268" w:rsidRPr="008A4FB3" w:rsidRDefault="000761F2" w:rsidP="008A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(сентябрь – ноябрь 202</w:t>
            </w:r>
            <w:r w:rsidR="0081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г.)</w:t>
            </w:r>
          </w:p>
        </w:tc>
        <w:tc>
          <w:tcPr>
            <w:tcW w:w="2502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организации жизни первоклассников в  школе.</w:t>
            </w:r>
          </w:p>
        </w:tc>
        <w:tc>
          <w:tcPr>
            <w:tcW w:w="2329" w:type="dxa"/>
          </w:tcPr>
          <w:p w:rsidR="00786268" w:rsidRPr="00E31EB9" w:rsidRDefault="00786268" w:rsidP="00A4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родителя.</w:t>
            </w:r>
          </w:p>
        </w:tc>
      </w:tr>
    </w:tbl>
    <w:p w:rsidR="00505F81" w:rsidRPr="008A4FB3" w:rsidRDefault="00505F81" w:rsidP="008A4F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FB3">
        <w:rPr>
          <w:rFonts w:ascii="Times New Roman" w:hAnsi="Times New Roman" w:cs="Times New Roman"/>
          <w:b/>
          <w:sz w:val="28"/>
          <w:szCs w:val="28"/>
        </w:rPr>
        <w:t>3. Практический</w:t>
      </w:r>
      <w:r w:rsidR="00786268" w:rsidRPr="008A4F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C0265" w:rsidRPr="008A4FB3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4E59C9">
        <w:rPr>
          <w:rFonts w:ascii="Times New Roman" w:hAnsi="Times New Roman" w:cs="Times New Roman"/>
          <w:b/>
          <w:sz w:val="28"/>
          <w:szCs w:val="28"/>
        </w:rPr>
        <w:t>- май</w:t>
      </w:r>
      <w:r w:rsidR="00786268" w:rsidRPr="008A4FB3">
        <w:rPr>
          <w:rFonts w:ascii="Times New Roman" w:hAnsi="Times New Roman" w:cs="Times New Roman"/>
          <w:b/>
          <w:sz w:val="28"/>
          <w:szCs w:val="28"/>
        </w:rPr>
        <w:t>)</w:t>
      </w:r>
    </w:p>
    <w:p w:rsidR="008A4FB3" w:rsidRDefault="001C0265" w:rsidP="008A4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FB3">
        <w:rPr>
          <w:rFonts w:ascii="Times New Roman" w:hAnsi="Times New Roman" w:cs="Times New Roman"/>
          <w:sz w:val="28"/>
          <w:szCs w:val="28"/>
        </w:rPr>
        <w:t xml:space="preserve">На практическом этапе проходит </w:t>
      </w:r>
      <w:r w:rsidR="00505F81" w:rsidRPr="008A4FB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86268" w:rsidRPr="008A4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12BA8" w:rsidRPr="008A4FB3">
        <w:rPr>
          <w:rFonts w:ascii="Times New Roman" w:hAnsi="Times New Roman" w:cs="Times New Roman"/>
          <w:sz w:val="28"/>
          <w:szCs w:val="28"/>
        </w:rPr>
        <w:t xml:space="preserve"> «От успеха в детском саду к успеху в школе»</w:t>
      </w:r>
    </w:p>
    <w:p w:rsidR="00525594" w:rsidRDefault="00525594" w:rsidP="0052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индивидуальных программ работы с детьми, имеющими признаки </w:t>
      </w:r>
      <w:proofErr w:type="spellStart"/>
      <w:r w:rsidRPr="00525594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(конец 1 четверти)</w:t>
      </w:r>
    </w:p>
    <w:p w:rsidR="00525594" w:rsidRPr="00525594" w:rsidRDefault="00525594" w:rsidP="0052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59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программу необходимо включить:</w:t>
      </w:r>
    </w:p>
    <w:p w:rsidR="00525594" w:rsidRPr="00525594" w:rsidRDefault="00525594" w:rsidP="00525594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5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групповые занятия;</w:t>
      </w:r>
    </w:p>
    <w:p w:rsidR="00525594" w:rsidRPr="00525594" w:rsidRDefault="00525594" w:rsidP="00525594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59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психолого-педагогическое сопровождение;</w:t>
      </w:r>
    </w:p>
    <w:p w:rsidR="00525594" w:rsidRPr="00525594" w:rsidRDefault="00525594" w:rsidP="00525594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59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формы работы, направленные на решение конкретных проблем.</w:t>
      </w:r>
    </w:p>
    <w:p w:rsidR="004E59C9" w:rsidRPr="004E59C9" w:rsidRDefault="004E59C9" w:rsidP="004E59C9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9C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индивидуальных программ — занимает 1 – 4 месяца.</w:t>
      </w:r>
    </w:p>
    <w:p w:rsidR="004E59C9" w:rsidRPr="004E59C9" w:rsidRDefault="004E59C9" w:rsidP="004E59C9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9C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Повторная диагностика — должна быть проведена в конце учебного года (апрель — май) для получения итоговых данных.</w:t>
      </w:r>
    </w:p>
    <w:p w:rsidR="004E59C9" w:rsidRPr="00E239E0" w:rsidRDefault="004E59C9" w:rsidP="00E239E0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9C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 этап — необходим для сопоставления стартовых и окончательных показателей. На этом этапе анализируется динамика развития ребенка и устанавливается эффективность реализации выработанных рекомендаций и </w:t>
      </w:r>
      <w:hyperlink r:id="rId8" w:tgtFrame="_blank" w:history="1">
        <w:r w:rsidRPr="004E59C9">
          <w:rPr>
            <w:rFonts w:ascii="Times New Roman" w:eastAsia="Times New Roman" w:hAnsi="Times New Roman" w:cs="Times New Roman"/>
            <w:color w:val="005FCB"/>
            <w:sz w:val="28"/>
            <w:szCs w:val="28"/>
          </w:rPr>
          <w:t>программ</w:t>
        </w:r>
      </w:hyperlink>
      <w:r w:rsidRPr="004E5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5594" w:rsidRPr="008A4FB3" w:rsidRDefault="00525594" w:rsidP="008A4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D37" w:rsidRPr="008A4FB3" w:rsidRDefault="00505F81" w:rsidP="008A4F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FB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8A4FB3">
        <w:rPr>
          <w:rFonts w:ascii="Times New Roman" w:hAnsi="Times New Roman" w:cs="Times New Roman"/>
          <w:b/>
          <w:sz w:val="28"/>
          <w:szCs w:val="28"/>
        </w:rPr>
        <w:t>Аналитико</w:t>
      </w:r>
      <w:proofErr w:type="spellEnd"/>
      <w:r w:rsidRPr="008A4FB3">
        <w:rPr>
          <w:rFonts w:ascii="Times New Roman" w:hAnsi="Times New Roman" w:cs="Times New Roman"/>
          <w:b/>
          <w:sz w:val="28"/>
          <w:szCs w:val="28"/>
        </w:rPr>
        <w:t xml:space="preserve"> – коррекционный</w:t>
      </w:r>
      <w:r w:rsidR="001C0265" w:rsidRPr="008A4FB3">
        <w:rPr>
          <w:rFonts w:ascii="Times New Roman" w:hAnsi="Times New Roman" w:cs="Times New Roman"/>
          <w:b/>
          <w:sz w:val="28"/>
          <w:szCs w:val="28"/>
        </w:rPr>
        <w:t xml:space="preserve"> (ноябрь)</w:t>
      </w:r>
      <w:r w:rsidR="00C306BC" w:rsidRPr="008A4F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05F81" w:rsidRPr="008A4FB3" w:rsidRDefault="00C306BC" w:rsidP="008A4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 проблемы и перспективы данного проекта, степень достижения результата, удовлетворённость участников образовательных отношений</w:t>
      </w:r>
      <w:r w:rsidR="00763D37" w:rsidRPr="008A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763D37" w:rsidRPr="008A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8A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22D3B" w:rsidRPr="008A4FB3" w:rsidRDefault="00763D37" w:rsidP="008A4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FB3">
        <w:rPr>
          <w:rFonts w:ascii="Times New Roman" w:hAnsi="Times New Roman" w:cs="Times New Roman"/>
          <w:sz w:val="28"/>
          <w:szCs w:val="28"/>
        </w:rPr>
        <w:t>- анализ мониторинга школьной адаптации</w:t>
      </w:r>
    </w:p>
    <w:p w:rsidR="00B22D3B" w:rsidRPr="00E239E0" w:rsidRDefault="00763D37" w:rsidP="00E2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FB3">
        <w:rPr>
          <w:rFonts w:ascii="Times New Roman" w:hAnsi="Times New Roman" w:cs="Times New Roman"/>
          <w:sz w:val="28"/>
          <w:szCs w:val="28"/>
        </w:rPr>
        <w:t>- коррекция содержания программы по необходимости.</w:t>
      </w:r>
    </w:p>
    <w:p w:rsidR="008671D9" w:rsidRDefault="008671D9" w:rsidP="00B22D3B">
      <w:pPr>
        <w:pStyle w:val="a5"/>
        <w:ind w:left="360"/>
        <w:jc w:val="center"/>
        <w:rPr>
          <w:rFonts w:eastAsia="+mn-ea"/>
          <w:b/>
          <w:i/>
          <w:color w:val="000000"/>
          <w:kern w:val="24"/>
          <w:sz w:val="28"/>
          <w:szCs w:val="28"/>
        </w:rPr>
      </w:pPr>
    </w:p>
    <w:p w:rsidR="00B22D3B" w:rsidRPr="008A4FB3" w:rsidRDefault="00B22D3B" w:rsidP="00B22D3B">
      <w:pPr>
        <w:pStyle w:val="a5"/>
        <w:ind w:left="360"/>
        <w:jc w:val="center"/>
        <w:rPr>
          <w:b/>
          <w:i/>
          <w:sz w:val="28"/>
          <w:szCs w:val="28"/>
        </w:rPr>
      </w:pPr>
      <w:r w:rsidRPr="008A4FB3">
        <w:rPr>
          <w:rFonts w:eastAsia="+mn-ea"/>
          <w:b/>
          <w:i/>
          <w:color w:val="000000"/>
          <w:kern w:val="24"/>
          <w:sz w:val="28"/>
          <w:szCs w:val="28"/>
        </w:rPr>
        <w:t>Риски.</w:t>
      </w:r>
    </w:p>
    <w:p w:rsidR="00B22D3B" w:rsidRPr="00A563A0" w:rsidRDefault="00B22D3B" w:rsidP="00B22D3B">
      <w:pPr>
        <w:pStyle w:val="a5"/>
        <w:jc w:val="center"/>
        <w:rPr>
          <w:b/>
          <w:sz w:val="28"/>
          <w:szCs w:val="28"/>
        </w:rPr>
      </w:pPr>
    </w:p>
    <w:p w:rsidR="00B22D3B" w:rsidRPr="00731E5A" w:rsidRDefault="00311B92" w:rsidP="00311B92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1.</w:t>
      </w:r>
      <w:r w:rsidR="00B22D3B" w:rsidRPr="00731E5A">
        <w:rPr>
          <w:rFonts w:ascii="Times New Roman" w:eastAsia="+mn-ea" w:hAnsi="Times New Roman" w:cs="Times New Roman"/>
          <w:sz w:val="28"/>
          <w:szCs w:val="28"/>
        </w:rPr>
        <w:t xml:space="preserve">Отказ от сотрудничества </w:t>
      </w:r>
      <w:r w:rsidR="0062565C" w:rsidRPr="00731E5A">
        <w:rPr>
          <w:rFonts w:ascii="Times New Roman" w:eastAsia="+mn-ea" w:hAnsi="Times New Roman" w:cs="Times New Roman"/>
          <w:sz w:val="28"/>
          <w:szCs w:val="28"/>
        </w:rPr>
        <w:t>воспитателей и методистов ДО</w:t>
      </w:r>
      <w:r w:rsidR="00731E5A" w:rsidRPr="00731E5A">
        <w:rPr>
          <w:rFonts w:ascii="Times New Roman" w:eastAsia="+mn-ea" w:hAnsi="Times New Roman" w:cs="Times New Roman"/>
          <w:sz w:val="28"/>
          <w:szCs w:val="28"/>
        </w:rPr>
        <w:t>У</w:t>
      </w:r>
      <w:r w:rsidR="00B22D3B" w:rsidRPr="00731E5A">
        <w:rPr>
          <w:rFonts w:ascii="Times New Roman" w:eastAsia="+mn-ea" w:hAnsi="Times New Roman" w:cs="Times New Roman"/>
          <w:sz w:val="28"/>
          <w:szCs w:val="28"/>
        </w:rPr>
        <w:t>, родителей;</w:t>
      </w:r>
    </w:p>
    <w:p w:rsidR="00B22D3B" w:rsidRPr="00731E5A" w:rsidRDefault="00311B92" w:rsidP="00311B92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2.</w:t>
      </w:r>
      <w:r w:rsidR="00B22D3B" w:rsidRPr="00731E5A">
        <w:rPr>
          <w:rFonts w:ascii="Times New Roman" w:eastAsia="+mn-ea" w:hAnsi="Times New Roman" w:cs="Times New Roman"/>
          <w:sz w:val="28"/>
          <w:szCs w:val="28"/>
        </w:rPr>
        <w:t>Недостаточн</w:t>
      </w:r>
      <w:r w:rsidR="00763D37">
        <w:rPr>
          <w:rFonts w:ascii="Times New Roman" w:eastAsia="+mn-ea" w:hAnsi="Times New Roman" w:cs="Times New Roman"/>
          <w:sz w:val="28"/>
          <w:szCs w:val="28"/>
        </w:rPr>
        <w:t>ая</w:t>
      </w:r>
      <w:r w:rsidR="00731E5A" w:rsidRPr="00731E5A">
        <w:rPr>
          <w:rFonts w:ascii="Times New Roman" w:eastAsia="+mn-ea" w:hAnsi="Times New Roman" w:cs="Times New Roman"/>
          <w:sz w:val="28"/>
          <w:szCs w:val="28"/>
        </w:rPr>
        <w:t xml:space="preserve"> материально-техническая база ОО</w:t>
      </w:r>
      <w:r w:rsidR="00B22D3B" w:rsidRPr="00731E5A">
        <w:rPr>
          <w:rFonts w:ascii="Times New Roman" w:eastAsia="+mn-ea" w:hAnsi="Times New Roman" w:cs="Times New Roman"/>
          <w:sz w:val="28"/>
          <w:szCs w:val="28"/>
        </w:rPr>
        <w:t>, ДО</w:t>
      </w:r>
      <w:r w:rsidR="00763D37">
        <w:rPr>
          <w:rFonts w:ascii="Times New Roman" w:eastAsia="+mn-ea" w:hAnsi="Times New Roman" w:cs="Times New Roman"/>
          <w:sz w:val="28"/>
          <w:szCs w:val="28"/>
        </w:rPr>
        <w:t>У</w:t>
      </w:r>
      <w:r w:rsidR="00B22D3B" w:rsidRPr="00731E5A">
        <w:rPr>
          <w:rFonts w:ascii="Times New Roman" w:eastAsia="+mn-ea" w:hAnsi="Times New Roman" w:cs="Times New Roman"/>
          <w:sz w:val="28"/>
          <w:szCs w:val="28"/>
        </w:rPr>
        <w:t>;</w:t>
      </w:r>
    </w:p>
    <w:p w:rsidR="00B22D3B" w:rsidRPr="008A4FB3" w:rsidRDefault="00311B92" w:rsidP="00311B92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3.</w:t>
      </w:r>
      <w:r w:rsidR="00B22D3B" w:rsidRPr="00731E5A">
        <w:rPr>
          <w:rFonts w:ascii="Times New Roman" w:eastAsia="+mn-ea" w:hAnsi="Times New Roman" w:cs="Times New Roman"/>
          <w:sz w:val="28"/>
          <w:szCs w:val="28"/>
        </w:rPr>
        <w:t>Отсутств</w:t>
      </w:r>
      <w:r w:rsidR="008A4FB3">
        <w:rPr>
          <w:rFonts w:ascii="Times New Roman" w:eastAsia="+mn-ea" w:hAnsi="Times New Roman" w:cs="Times New Roman"/>
          <w:sz w:val="28"/>
          <w:szCs w:val="28"/>
        </w:rPr>
        <w:t>ие некоторых узких специалистов;</w:t>
      </w:r>
    </w:p>
    <w:p w:rsidR="008A4FB3" w:rsidRPr="008A4FB3" w:rsidRDefault="00311B92" w:rsidP="00311B92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4.</w:t>
      </w:r>
      <w:r w:rsidR="008A4FB3">
        <w:rPr>
          <w:rFonts w:ascii="Times New Roman" w:eastAsia="+mn-ea" w:hAnsi="Times New Roman" w:cs="Times New Roman"/>
          <w:sz w:val="28"/>
          <w:szCs w:val="28"/>
        </w:rPr>
        <w:t xml:space="preserve">Не все дети, участвовавшие в проекте, будут обучаться в </w:t>
      </w:r>
      <w:proofErr w:type="gramStart"/>
      <w:r w:rsidR="002453EC">
        <w:rPr>
          <w:rFonts w:ascii="Times New Roman" w:eastAsia="+mn-ea" w:hAnsi="Times New Roman" w:cs="Times New Roman"/>
          <w:sz w:val="28"/>
          <w:szCs w:val="28"/>
        </w:rPr>
        <w:t>данной</w:t>
      </w:r>
      <w:proofErr w:type="gramEnd"/>
      <w:r w:rsidR="002453EC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8A4FB3">
        <w:rPr>
          <w:rFonts w:ascii="Times New Roman" w:eastAsia="+mn-ea" w:hAnsi="Times New Roman" w:cs="Times New Roman"/>
          <w:sz w:val="28"/>
          <w:szCs w:val="28"/>
        </w:rPr>
        <w:t>ОО;</w:t>
      </w:r>
    </w:p>
    <w:p w:rsidR="008A4FB3" w:rsidRPr="00731E5A" w:rsidRDefault="00311B92" w:rsidP="00311B92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5. </w:t>
      </w:r>
      <w:r w:rsidR="008A4FB3">
        <w:rPr>
          <w:rFonts w:ascii="Times New Roman" w:eastAsia="+mn-ea" w:hAnsi="Times New Roman" w:cs="Times New Roman"/>
          <w:sz w:val="28"/>
          <w:szCs w:val="28"/>
        </w:rPr>
        <w:t>В ОО будут обучаться дети, которые не принимали участие в проекте по преемственности.</w:t>
      </w:r>
    </w:p>
    <w:p w:rsidR="00B22D3B" w:rsidRPr="008A4FB3" w:rsidRDefault="00B22D3B" w:rsidP="008A4FB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FB3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B22D3B" w:rsidRPr="008A4FB3" w:rsidRDefault="00311B92" w:rsidP="008A4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0265" w:rsidRPr="008A4FB3">
        <w:rPr>
          <w:rFonts w:ascii="Times New Roman" w:hAnsi="Times New Roman" w:cs="Times New Roman"/>
          <w:sz w:val="28"/>
          <w:szCs w:val="28"/>
        </w:rPr>
        <w:t xml:space="preserve">85% </w:t>
      </w:r>
      <w:proofErr w:type="gramStart"/>
      <w:r w:rsidR="001C0265" w:rsidRPr="008A4F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C0265" w:rsidRPr="008A4FB3">
        <w:rPr>
          <w:rFonts w:ascii="Times New Roman" w:hAnsi="Times New Roman" w:cs="Times New Roman"/>
          <w:sz w:val="28"/>
          <w:szCs w:val="28"/>
        </w:rPr>
        <w:t xml:space="preserve"> пройдут успешно адаптацию</w:t>
      </w:r>
      <w:r w:rsidR="00B22D3B" w:rsidRPr="008A4FB3">
        <w:rPr>
          <w:rFonts w:ascii="Times New Roman" w:hAnsi="Times New Roman" w:cs="Times New Roman"/>
          <w:sz w:val="28"/>
          <w:szCs w:val="28"/>
        </w:rPr>
        <w:t>.</w:t>
      </w:r>
    </w:p>
    <w:p w:rsidR="001C0265" w:rsidRPr="008A4FB3" w:rsidRDefault="00311B92" w:rsidP="008A4FB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2D3B" w:rsidRPr="008A4FB3">
        <w:rPr>
          <w:rFonts w:ascii="Times New Roman" w:hAnsi="Times New Roman" w:cs="Times New Roman"/>
          <w:sz w:val="28"/>
          <w:szCs w:val="28"/>
        </w:rPr>
        <w:t xml:space="preserve">Снижение процента первоклассников с </w:t>
      </w:r>
      <w:r w:rsidR="001C0265" w:rsidRPr="008A4FB3">
        <w:rPr>
          <w:rFonts w:ascii="Times New Roman" w:hAnsi="Times New Roman" w:cs="Times New Roman"/>
          <w:sz w:val="28"/>
          <w:szCs w:val="28"/>
        </w:rPr>
        <w:t xml:space="preserve">низким </w:t>
      </w:r>
      <w:r w:rsidR="00B22D3B" w:rsidRPr="008A4FB3">
        <w:rPr>
          <w:rFonts w:ascii="Times New Roman" w:hAnsi="Times New Roman" w:cs="Times New Roman"/>
          <w:sz w:val="28"/>
          <w:szCs w:val="28"/>
        </w:rPr>
        <w:t xml:space="preserve"> уровнем </w:t>
      </w:r>
      <w:r w:rsidR="001C0265" w:rsidRPr="008A4FB3">
        <w:rPr>
          <w:rFonts w:ascii="Times New Roman" w:hAnsi="Times New Roman" w:cs="Times New Roman"/>
          <w:sz w:val="28"/>
          <w:szCs w:val="28"/>
        </w:rPr>
        <w:t>адаптации с 30 % до 15%</w:t>
      </w:r>
    </w:p>
    <w:p w:rsidR="00962FD3" w:rsidRPr="008A4FB3" w:rsidRDefault="00311B92" w:rsidP="008A4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2D3B" w:rsidRPr="008A4FB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62FD3" w:rsidRPr="008A4FB3">
        <w:rPr>
          <w:rFonts w:ascii="Times New Roman" w:hAnsi="Times New Roman" w:cs="Times New Roman"/>
          <w:sz w:val="28"/>
          <w:szCs w:val="28"/>
        </w:rPr>
        <w:t>единого    воспитательного пространства, нормативного и методического поля  для  сетевого  взаимодействия    между детскими садами и школой.</w:t>
      </w:r>
    </w:p>
    <w:p w:rsidR="00C336FB" w:rsidRPr="008A4FB3" w:rsidRDefault="00C336FB" w:rsidP="00B03377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  <w:r w:rsidRPr="008A4FB3">
        <w:rPr>
          <w:rFonts w:ascii="Times New Roman" w:hAnsi="Times New Roman"/>
          <w:b/>
          <w:i/>
          <w:sz w:val="28"/>
          <w:szCs w:val="28"/>
        </w:rPr>
        <w:t>Дальнейшее развитие проекта</w:t>
      </w:r>
    </w:p>
    <w:p w:rsidR="00C336FB" w:rsidRDefault="00C336FB" w:rsidP="00C336FB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можно использовать ежегодно  с небольшими изменениями в механизм</w:t>
      </w:r>
      <w:r w:rsidR="004A1DAE">
        <w:rPr>
          <w:sz w:val="28"/>
          <w:szCs w:val="28"/>
        </w:rPr>
        <w:t>е</w:t>
      </w:r>
      <w:r>
        <w:rPr>
          <w:sz w:val="28"/>
          <w:szCs w:val="28"/>
        </w:rPr>
        <w:t xml:space="preserve"> реализации проекта, т. к. дети и родители каждый год будут другие.</w:t>
      </w:r>
    </w:p>
    <w:p w:rsidR="00C336FB" w:rsidRDefault="00C336FB" w:rsidP="00C336FB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проекта заключается в том, что он может быть использован другими образовательными учреждениями </w:t>
      </w:r>
      <w:r w:rsidR="001C0265">
        <w:rPr>
          <w:sz w:val="28"/>
          <w:szCs w:val="28"/>
        </w:rPr>
        <w:t>города</w:t>
      </w:r>
      <w:r>
        <w:rPr>
          <w:sz w:val="28"/>
          <w:szCs w:val="28"/>
        </w:rPr>
        <w:t>.</w:t>
      </w:r>
    </w:p>
    <w:p w:rsidR="00C336FB" w:rsidRPr="00BD2650" w:rsidRDefault="00C336FB" w:rsidP="00C336FB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результатах деятельности можно увидеть:  на школьном сайте и на оформленном уголке в подготовительной группе детск</w:t>
      </w:r>
      <w:r w:rsidR="00AC4089">
        <w:rPr>
          <w:sz w:val="28"/>
          <w:szCs w:val="28"/>
        </w:rPr>
        <w:t>их садов.</w:t>
      </w:r>
    </w:p>
    <w:p w:rsidR="00731E5A" w:rsidRDefault="00731E5A" w:rsidP="00C336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1E5A" w:rsidRDefault="00731E5A" w:rsidP="00C336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1E5A" w:rsidRPr="00E239E0" w:rsidRDefault="00311B92" w:rsidP="00E239E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239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Используемые источники:</w:t>
      </w:r>
    </w:p>
    <w:p w:rsidR="00E239E0" w:rsidRPr="00E239E0" w:rsidRDefault="00E239E0" w:rsidP="00E239E0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E239E0">
        <w:rPr>
          <w:sz w:val="28"/>
          <w:szCs w:val="28"/>
        </w:rPr>
        <w:t xml:space="preserve">Безруких М. М. Ребенок идет в школу: учеб. Пособие/ М. М. </w:t>
      </w:r>
      <w:proofErr w:type="gramStart"/>
      <w:r w:rsidRPr="00E239E0">
        <w:rPr>
          <w:sz w:val="28"/>
          <w:szCs w:val="28"/>
        </w:rPr>
        <w:t>Безруких</w:t>
      </w:r>
      <w:proofErr w:type="gramEnd"/>
      <w:r w:rsidRPr="00E239E0">
        <w:rPr>
          <w:sz w:val="28"/>
          <w:szCs w:val="28"/>
        </w:rPr>
        <w:t xml:space="preserve">, С. П. Ефимова. – 4-е изд., </w:t>
      </w:r>
      <w:proofErr w:type="spellStart"/>
      <w:r w:rsidRPr="00E239E0">
        <w:rPr>
          <w:sz w:val="28"/>
          <w:szCs w:val="28"/>
        </w:rPr>
        <w:t>перераб</w:t>
      </w:r>
      <w:proofErr w:type="spellEnd"/>
      <w:r w:rsidRPr="00E239E0">
        <w:rPr>
          <w:sz w:val="28"/>
          <w:szCs w:val="28"/>
        </w:rPr>
        <w:t>. – М.: Академия, 2000. – 247</w:t>
      </w:r>
      <w:r>
        <w:rPr>
          <w:sz w:val="28"/>
          <w:szCs w:val="28"/>
        </w:rPr>
        <w:t xml:space="preserve"> </w:t>
      </w:r>
      <w:r w:rsidRPr="00E239E0">
        <w:rPr>
          <w:sz w:val="28"/>
          <w:szCs w:val="28"/>
        </w:rPr>
        <w:t>с.</w:t>
      </w:r>
    </w:p>
    <w:p w:rsidR="00381732" w:rsidRPr="00B9544B" w:rsidRDefault="00381732" w:rsidP="00E239E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544B">
        <w:rPr>
          <w:rFonts w:ascii="Times New Roman" w:hAnsi="Times New Roman" w:cs="Times New Roman"/>
          <w:sz w:val="28"/>
          <w:szCs w:val="28"/>
          <w:shd w:val="clear" w:color="auto" w:fill="FFFFFF"/>
        </w:rPr>
        <w:t>Битянова</w:t>
      </w:r>
      <w:proofErr w:type="spellEnd"/>
      <w:r w:rsidRPr="00B95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М.Р., Азарова Т.В., Афанасьева Е.И., Васильева Н.Л. Работа психолога в начальной школе. – М: Изд-во “Совершенство”, 1998.</w:t>
      </w:r>
    </w:p>
    <w:p w:rsidR="00E239E0" w:rsidRPr="00E239E0" w:rsidRDefault="00E239E0" w:rsidP="00E239E0">
      <w:pPr>
        <w:pStyle w:val="a5"/>
        <w:numPr>
          <w:ilvl w:val="0"/>
          <w:numId w:val="28"/>
        </w:numPr>
        <w:shd w:val="clear" w:color="auto" w:fill="FFFFFF"/>
        <w:jc w:val="both"/>
        <w:rPr>
          <w:sz w:val="28"/>
          <w:szCs w:val="28"/>
        </w:rPr>
      </w:pPr>
      <w:r w:rsidRPr="00E239E0">
        <w:rPr>
          <w:sz w:val="28"/>
          <w:szCs w:val="28"/>
        </w:rPr>
        <w:t xml:space="preserve">Здоровье ребенка и его готовность к школе: пособие для родителей; </w:t>
      </w:r>
      <w:proofErr w:type="spellStart"/>
      <w:r w:rsidRPr="00E239E0">
        <w:rPr>
          <w:sz w:val="28"/>
          <w:szCs w:val="28"/>
        </w:rPr>
        <w:t>Доскин</w:t>
      </w:r>
      <w:proofErr w:type="spellEnd"/>
      <w:r w:rsidRPr="00E239E0">
        <w:rPr>
          <w:sz w:val="28"/>
          <w:szCs w:val="28"/>
        </w:rPr>
        <w:t xml:space="preserve"> В. А. под ред. В. А. </w:t>
      </w:r>
      <w:proofErr w:type="spellStart"/>
      <w:r w:rsidRPr="00E239E0">
        <w:rPr>
          <w:sz w:val="28"/>
          <w:szCs w:val="28"/>
        </w:rPr>
        <w:t>Доскина</w:t>
      </w:r>
      <w:proofErr w:type="spellEnd"/>
      <w:r w:rsidRPr="00E239E0">
        <w:rPr>
          <w:sz w:val="28"/>
          <w:szCs w:val="28"/>
        </w:rPr>
        <w:t>. – М.</w:t>
      </w:r>
      <w:proofErr w:type="gramStart"/>
      <w:r w:rsidRPr="00E239E0">
        <w:rPr>
          <w:sz w:val="28"/>
          <w:szCs w:val="28"/>
        </w:rPr>
        <w:t xml:space="preserve"> :</w:t>
      </w:r>
      <w:proofErr w:type="gramEnd"/>
      <w:r w:rsidRPr="00E239E0">
        <w:rPr>
          <w:sz w:val="28"/>
          <w:szCs w:val="28"/>
        </w:rPr>
        <w:t xml:space="preserve"> Просвещение, 2007.</w:t>
      </w:r>
    </w:p>
    <w:p w:rsidR="00E239E0" w:rsidRPr="00E239E0" w:rsidRDefault="00381732" w:rsidP="00E239E0">
      <w:pPr>
        <w:pStyle w:val="a5"/>
        <w:numPr>
          <w:ilvl w:val="0"/>
          <w:numId w:val="28"/>
        </w:num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239E0">
        <w:rPr>
          <w:rFonts w:eastAsia="Calibri"/>
          <w:sz w:val="28"/>
          <w:szCs w:val="28"/>
          <w:shd w:val="clear" w:color="auto" w:fill="FFFFFF"/>
          <w:lang w:eastAsia="en-US"/>
        </w:rPr>
        <w:t xml:space="preserve">Психологически особенности педагогического влияния на адаптацию ребенка в начальной школе: </w:t>
      </w:r>
      <w:proofErr w:type="spellStart"/>
      <w:r w:rsidRPr="00E239E0">
        <w:rPr>
          <w:rFonts w:eastAsia="Calibri"/>
          <w:sz w:val="28"/>
          <w:szCs w:val="28"/>
          <w:shd w:val="clear" w:color="auto" w:fill="FFFFFF"/>
          <w:lang w:eastAsia="en-US"/>
        </w:rPr>
        <w:t>дис</w:t>
      </w:r>
      <w:proofErr w:type="spellEnd"/>
      <w:r w:rsidRPr="00E239E0">
        <w:rPr>
          <w:rFonts w:eastAsia="Calibri"/>
          <w:sz w:val="28"/>
          <w:szCs w:val="28"/>
          <w:shd w:val="clear" w:color="auto" w:fill="FFFFFF"/>
          <w:lang w:eastAsia="en-US"/>
        </w:rPr>
        <w:t>. канд. псих</w:t>
      </w:r>
      <w:proofErr w:type="gramStart"/>
      <w:r w:rsidRPr="00E239E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gramEnd"/>
      <w:r w:rsidRPr="00E239E0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наук</w:t>
      </w:r>
      <w:r w:rsidR="00E239E0" w:rsidRPr="00E239E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239E0">
        <w:rPr>
          <w:rFonts w:eastAsia="Calibri"/>
          <w:sz w:val="28"/>
          <w:szCs w:val="28"/>
          <w:shd w:val="clear" w:color="auto" w:fill="FFFFFF"/>
          <w:lang w:eastAsia="en-US"/>
        </w:rPr>
        <w:t>Коломинский</w:t>
      </w:r>
      <w:proofErr w:type="spellEnd"/>
      <w:r w:rsidR="00E239E0">
        <w:rPr>
          <w:rFonts w:eastAsia="Calibri"/>
          <w:sz w:val="28"/>
          <w:szCs w:val="28"/>
          <w:shd w:val="clear" w:color="auto" w:fill="FFFFFF"/>
          <w:lang w:eastAsia="en-US"/>
        </w:rPr>
        <w:t xml:space="preserve"> Я.Л., Панько Е.А</w:t>
      </w:r>
      <w:bookmarkStart w:id="0" w:name="_GoBack"/>
      <w:bookmarkEnd w:id="0"/>
      <w:r w:rsidRPr="00E239E0">
        <w:rPr>
          <w:rFonts w:eastAsia="Calibri"/>
          <w:sz w:val="28"/>
          <w:szCs w:val="28"/>
          <w:shd w:val="clear" w:color="auto" w:fill="FFFFFF"/>
          <w:lang w:eastAsia="en-US"/>
        </w:rPr>
        <w:t xml:space="preserve">.- М., 1992. </w:t>
      </w:r>
    </w:p>
    <w:p w:rsidR="00381732" w:rsidRPr="00E239E0" w:rsidRDefault="00381732" w:rsidP="00E239E0">
      <w:pPr>
        <w:pStyle w:val="a5"/>
        <w:numPr>
          <w:ilvl w:val="0"/>
          <w:numId w:val="28"/>
        </w:num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E239E0">
        <w:rPr>
          <w:rFonts w:eastAsia="Calibri"/>
          <w:sz w:val="28"/>
          <w:szCs w:val="28"/>
          <w:shd w:val="clear" w:color="auto" w:fill="FFFFFF"/>
          <w:lang w:eastAsia="en-US"/>
        </w:rPr>
        <w:t>Цукерман</w:t>
      </w:r>
      <w:proofErr w:type="spellEnd"/>
      <w:r w:rsidRPr="00E239E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Г.А., Поливанова К.Н. Ведение в школьную жизнь: Программа адаптации детей к школьной жизни. – М., 2010.</w:t>
      </w:r>
    </w:p>
    <w:p w:rsidR="00E239E0" w:rsidRDefault="00E239E0" w:rsidP="00C336FB">
      <w:pP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D52" w:rsidRPr="00B9544B" w:rsidRDefault="002B6D52" w:rsidP="00C336FB">
      <w:pP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44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стандарт дошкольного образования</w:t>
      </w:r>
    </w:p>
    <w:p w:rsidR="00B9544B" w:rsidRPr="00B9544B" w:rsidRDefault="00B9544B" w:rsidP="00C336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44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Федеральный образовательный  стандарт начального общего образования</w:t>
      </w:r>
    </w:p>
    <w:p w:rsidR="00731E5A" w:rsidRDefault="00731E5A" w:rsidP="00C336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1E5A" w:rsidRDefault="00731E5A" w:rsidP="00C336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C14DE" w:rsidRPr="00DC14DE" w:rsidRDefault="00DC14DE" w:rsidP="00DC14DE">
      <w:pPr>
        <w:pStyle w:val="a4"/>
        <w:spacing w:before="80" w:beforeAutospacing="0" w:after="0" w:afterAutospacing="0"/>
        <w:ind w:left="576" w:hanging="403"/>
        <w:rPr>
          <w:sz w:val="28"/>
          <w:szCs w:val="28"/>
        </w:rPr>
      </w:pPr>
    </w:p>
    <w:p w:rsidR="00731E5A" w:rsidRPr="00DC14DE" w:rsidRDefault="00731E5A" w:rsidP="00C336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336FB" w:rsidRPr="0060342A" w:rsidRDefault="008E4C34" w:rsidP="00C336FB">
      <w:pPr>
        <w:rPr>
          <w:rFonts w:ascii="Times New Roman" w:hAnsi="Times New Roman" w:cs="Times New Roman"/>
          <w:sz w:val="28"/>
          <w:szCs w:val="28"/>
        </w:rPr>
      </w:pPr>
      <w:r w:rsidRPr="0060342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22D3B" w:rsidRPr="0060342A" w:rsidRDefault="00B22D3B" w:rsidP="001078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22D3B" w:rsidRPr="0060342A" w:rsidSect="0036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>
    <w:nsid w:val="01844095"/>
    <w:multiLevelType w:val="hybridMultilevel"/>
    <w:tmpl w:val="9E640998"/>
    <w:lvl w:ilvl="0" w:tplc="53EA98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4FA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E67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8F2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5C6C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ED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68D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2F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CB2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906DA"/>
    <w:multiLevelType w:val="hybridMultilevel"/>
    <w:tmpl w:val="F832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D0FE3"/>
    <w:multiLevelType w:val="hybridMultilevel"/>
    <w:tmpl w:val="48728E9E"/>
    <w:lvl w:ilvl="0" w:tplc="DE7AA9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6F4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EAC0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C1F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63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0C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A8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221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689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143A0"/>
    <w:multiLevelType w:val="hybridMultilevel"/>
    <w:tmpl w:val="230A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F1E07"/>
    <w:multiLevelType w:val="multilevel"/>
    <w:tmpl w:val="2F74ED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52006"/>
    <w:multiLevelType w:val="multilevel"/>
    <w:tmpl w:val="1462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263E95"/>
    <w:multiLevelType w:val="multilevel"/>
    <w:tmpl w:val="1462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06D42"/>
    <w:multiLevelType w:val="hybridMultilevel"/>
    <w:tmpl w:val="7FAEABAC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16A148D3"/>
    <w:multiLevelType w:val="multilevel"/>
    <w:tmpl w:val="F46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60E32"/>
    <w:multiLevelType w:val="multilevel"/>
    <w:tmpl w:val="B07E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AE6FC0"/>
    <w:multiLevelType w:val="multilevel"/>
    <w:tmpl w:val="E282171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5506B"/>
    <w:multiLevelType w:val="multilevel"/>
    <w:tmpl w:val="E17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EE1D50"/>
    <w:multiLevelType w:val="multilevel"/>
    <w:tmpl w:val="6996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F5DF3"/>
    <w:multiLevelType w:val="multilevel"/>
    <w:tmpl w:val="04D851B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F3E53"/>
    <w:multiLevelType w:val="hybridMultilevel"/>
    <w:tmpl w:val="753C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16837"/>
    <w:multiLevelType w:val="hybridMultilevel"/>
    <w:tmpl w:val="6F8EF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32B28"/>
    <w:multiLevelType w:val="hybridMultilevel"/>
    <w:tmpl w:val="2DB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F78BF"/>
    <w:multiLevelType w:val="hybridMultilevel"/>
    <w:tmpl w:val="83A8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D4373"/>
    <w:multiLevelType w:val="multilevel"/>
    <w:tmpl w:val="C40A3DB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FA4857"/>
    <w:multiLevelType w:val="multilevel"/>
    <w:tmpl w:val="D278D5F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82506"/>
    <w:multiLevelType w:val="hybridMultilevel"/>
    <w:tmpl w:val="6F2A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C1A08"/>
    <w:multiLevelType w:val="hybridMultilevel"/>
    <w:tmpl w:val="B518EB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67BA4"/>
    <w:multiLevelType w:val="hybridMultilevel"/>
    <w:tmpl w:val="98BE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736F2"/>
    <w:multiLevelType w:val="multilevel"/>
    <w:tmpl w:val="D9C4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D667C"/>
    <w:multiLevelType w:val="multilevel"/>
    <w:tmpl w:val="1462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A6186"/>
    <w:multiLevelType w:val="hybridMultilevel"/>
    <w:tmpl w:val="6AD4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53361"/>
    <w:multiLevelType w:val="multilevel"/>
    <w:tmpl w:val="A14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3275E"/>
    <w:multiLevelType w:val="hybridMultilevel"/>
    <w:tmpl w:val="05C01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6B2E87"/>
    <w:multiLevelType w:val="multilevel"/>
    <w:tmpl w:val="6062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AE4DEE"/>
    <w:multiLevelType w:val="multilevel"/>
    <w:tmpl w:val="BD2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26"/>
  </w:num>
  <w:num w:numId="5">
    <w:abstractNumId w:val="1"/>
  </w:num>
  <w:num w:numId="6">
    <w:abstractNumId w:val="2"/>
  </w:num>
  <w:num w:numId="7">
    <w:abstractNumId w:val="17"/>
  </w:num>
  <w:num w:numId="8">
    <w:abstractNumId w:val="25"/>
  </w:num>
  <w:num w:numId="9">
    <w:abstractNumId w:val="23"/>
  </w:num>
  <w:num w:numId="10">
    <w:abstractNumId w:val="9"/>
  </w:num>
  <w:num w:numId="11">
    <w:abstractNumId w:val="27"/>
  </w:num>
  <w:num w:numId="12">
    <w:abstractNumId w:val="11"/>
  </w:num>
  <w:num w:numId="13">
    <w:abstractNumId w:val="31"/>
  </w:num>
  <w:num w:numId="14">
    <w:abstractNumId w:val="0"/>
  </w:num>
  <w:num w:numId="15">
    <w:abstractNumId w:val="13"/>
  </w:num>
  <w:num w:numId="16">
    <w:abstractNumId w:val="30"/>
  </w:num>
  <w:num w:numId="17">
    <w:abstractNumId w:val="29"/>
  </w:num>
  <w:num w:numId="18">
    <w:abstractNumId w:val="19"/>
  </w:num>
  <w:num w:numId="19">
    <w:abstractNumId w:val="24"/>
  </w:num>
  <w:num w:numId="20">
    <w:abstractNumId w:val="15"/>
  </w:num>
  <w:num w:numId="21">
    <w:abstractNumId w:val="20"/>
  </w:num>
  <w:num w:numId="22">
    <w:abstractNumId w:val="21"/>
  </w:num>
  <w:num w:numId="23">
    <w:abstractNumId w:val="12"/>
  </w:num>
  <w:num w:numId="24">
    <w:abstractNumId w:val="18"/>
  </w:num>
  <w:num w:numId="25">
    <w:abstractNumId w:val="5"/>
  </w:num>
  <w:num w:numId="26">
    <w:abstractNumId w:val="22"/>
  </w:num>
  <w:num w:numId="27">
    <w:abstractNumId w:val="3"/>
  </w:num>
  <w:num w:numId="28">
    <w:abstractNumId w:val="6"/>
  </w:num>
  <w:num w:numId="29">
    <w:abstractNumId w:val="4"/>
  </w:num>
  <w:num w:numId="30">
    <w:abstractNumId w:val="14"/>
    <w:lvlOverride w:ilvl="0">
      <w:startOverride w:val="5"/>
    </w:lvlOverride>
  </w:num>
  <w:num w:numId="31">
    <w:abstractNumId w:val="28"/>
  </w:num>
  <w:num w:numId="32">
    <w:abstractNumId w:val="10"/>
    <w:lvlOverride w:ilvl="0">
      <w:startOverride w:val="6"/>
    </w:lvlOverride>
  </w:num>
  <w:num w:numId="33">
    <w:abstractNumId w:val="10"/>
    <w:lvlOverride w:ilvl="0">
      <w:startOverride w:val="7"/>
    </w:lvlOverride>
  </w:num>
  <w:num w:numId="34">
    <w:abstractNumId w:val="1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630"/>
    <w:rsid w:val="00060E96"/>
    <w:rsid w:val="00062128"/>
    <w:rsid w:val="000761F2"/>
    <w:rsid w:val="000830CE"/>
    <w:rsid w:val="000837C6"/>
    <w:rsid w:val="000914B6"/>
    <w:rsid w:val="000D6A7C"/>
    <w:rsid w:val="000E65E7"/>
    <w:rsid w:val="00103234"/>
    <w:rsid w:val="0010612B"/>
    <w:rsid w:val="001078F7"/>
    <w:rsid w:val="00122C3D"/>
    <w:rsid w:val="0013308F"/>
    <w:rsid w:val="00150FD8"/>
    <w:rsid w:val="00164501"/>
    <w:rsid w:val="00180A21"/>
    <w:rsid w:val="001824B5"/>
    <w:rsid w:val="00193954"/>
    <w:rsid w:val="001B58A1"/>
    <w:rsid w:val="001C0265"/>
    <w:rsid w:val="001F713E"/>
    <w:rsid w:val="0020259B"/>
    <w:rsid w:val="0021276C"/>
    <w:rsid w:val="00212BA8"/>
    <w:rsid w:val="00214592"/>
    <w:rsid w:val="00214B72"/>
    <w:rsid w:val="00225817"/>
    <w:rsid w:val="002453EC"/>
    <w:rsid w:val="00261B2A"/>
    <w:rsid w:val="002628A0"/>
    <w:rsid w:val="002746BD"/>
    <w:rsid w:val="00283437"/>
    <w:rsid w:val="00297111"/>
    <w:rsid w:val="002B6D52"/>
    <w:rsid w:val="002C47A7"/>
    <w:rsid w:val="002F5B30"/>
    <w:rsid w:val="0030489C"/>
    <w:rsid w:val="00311B92"/>
    <w:rsid w:val="00316FA2"/>
    <w:rsid w:val="003301C4"/>
    <w:rsid w:val="00331CEB"/>
    <w:rsid w:val="00333FEB"/>
    <w:rsid w:val="00334445"/>
    <w:rsid w:val="00351B1C"/>
    <w:rsid w:val="00356FD1"/>
    <w:rsid w:val="00362A77"/>
    <w:rsid w:val="00365F46"/>
    <w:rsid w:val="00376CB9"/>
    <w:rsid w:val="00381732"/>
    <w:rsid w:val="003817D9"/>
    <w:rsid w:val="00393C72"/>
    <w:rsid w:val="003A50CF"/>
    <w:rsid w:val="003B4E71"/>
    <w:rsid w:val="003B71CB"/>
    <w:rsid w:val="003E2A73"/>
    <w:rsid w:val="003E324E"/>
    <w:rsid w:val="003F3E23"/>
    <w:rsid w:val="00463905"/>
    <w:rsid w:val="004A1DAE"/>
    <w:rsid w:val="004D71A8"/>
    <w:rsid w:val="004E5876"/>
    <w:rsid w:val="004E59C9"/>
    <w:rsid w:val="00501D76"/>
    <w:rsid w:val="00505F81"/>
    <w:rsid w:val="00511DCF"/>
    <w:rsid w:val="00517109"/>
    <w:rsid w:val="00525594"/>
    <w:rsid w:val="00526DF9"/>
    <w:rsid w:val="005756B9"/>
    <w:rsid w:val="00587EA4"/>
    <w:rsid w:val="0059227D"/>
    <w:rsid w:val="005C6B62"/>
    <w:rsid w:val="005F1C6D"/>
    <w:rsid w:val="005F69A6"/>
    <w:rsid w:val="00601DDC"/>
    <w:rsid w:val="0060342A"/>
    <w:rsid w:val="00607353"/>
    <w:rsid w:val="00615A0C"/>
    <w:rsid w:val="0062565C"/>
    <w:rsid w:val="00635CF5"/>
    <w:rsid w:val="006406C9"/>
    <w:rsid w:val="00666050"/>
    <w:rsid w:val="006A64B5"/>
    <w:rsid w:val="006E7185"/>
    <w:rsid w:val="00713F45"/>
    <w:rsid w:val="00731E5A"/>
    <w:rsid w:val="0073582A"/>
    <w:rsid w:val="0075223F"/>
    <w:rsid w:val="00763D37"/>
    <w:rsid w:val="00764F3D"/>
    <w:rsid w:val="007854EB"/>
    <w:rsid w:val="00786268"/>
    <w:rsid w:val="00794056"/>
    <w:rsid w:val="00800501"/>
    <w:rsid w:val="0081700C"/>
    <w:rsid w:val="00834F0B"/>
    <w:rsid w:val="008671D9"/>
    <w:rsid w:val="008A4FB3"/>
    <w:rsid w:val="008D4FCA"/>
    <w:rsid w:val="008D6923"/>
    <w:rsid w:val="008E0D26"/>
    <w:rsid w:val="008E4C34"/>
    <w:rsid w:val="00941AE3"/>
    <w:rsid w:val="00957732"/>
    <w:rsid w:val="00962FD3"/>
    <w:rsid w:val="009A3747"/>
    <w:rsid w:val="009A458E"/>
    <w:rsid w:val="009B4EC5"/>
    <w:rsid w:val="009D6526"/>
    <w:rsid w:val="00A209AB"/>
    <w:rsid w:val="00A377E9"/>
    <w:rsid w:val="00A607ED"/>
    <w:rsid w:val="00A87270"/>
    <w:rsid w:val="00A92140"/>
    <w:rsid w:val="00A95507"/>
    <w:rsid w:val="00AC4089"/>
    <w:rsid w:val="00AD4A15"/>
    <w:rsid w:val="00AE035A"/>
    <w:rsid w:val="00B03377"/>
    <w:rsid w:val="00B04CC3"/>
    <w:rsid w:val="00B07A70"/>
    <w:rsid w:val="00B07D92"/>
    <w:rsid w:val="00B07ED7"/>
    <w:rsid w:val="00B22D3B"/>
    <w:rsid w:val="00B37C9C"/>
    <w:rsid w:val="00B5437A"/>
    <w:rsid w:val="00B6083F"/>
    <w:rsid w:val="00B7072C"/>
    <w:rsid w:val="00B90F46"/>
    <w:rsid w:val="00B9544B"/>
    <w:rsid w:val="00BB377F"/>
    <w:rsid w:val="00BC3A62"/>
    <w:rsid w:val="00C00266"/>
    <w:rsid w:val="00C306BC"/>
    <w:rsid w:val="00C336FB"/>
    <w:rsid w:val="00C35F95"/>
    <w:rsid w:val="00C46AAF"/>
    <w:rsid w:val="00C5428E"/>
    <w:rsid w:val="00C645CB"/>
    <w:rsid w:val="00CA7F0F"/>
    <w:rsid w:val="00CB7283"/>
    <w:rsid w:val="00CE6D53"/>
    <w:rsid w:val="00D300F6"/>
    <w:rsid w:val="00D33BD3"/>
    <w:rsid w:val="00D4652A"/>
    <w:rsid w:val="00D504FB"/>
    <w:rsid w:val="00D75657"/>
    <w:rsid w:val="00DB3F31"/>
    <w:rsid w:val="00DB7C48"/>
    <w:rsid w:val="00DC08B6"/>
    <w:rsid w:val="00DC14DE"/>
    <w:rsid w:val="00DE1FA9"/>
    <w:rsid w:val="00DF5366"/>
    <w:rsid w:val="00E00A1A"/>
    <w:rsid w:val="00E0438D"/>
    <w:rsid w:val="00E239E0"/>
    <w:rsid w:val="00E31EB9"/>
    <w:rsid w:val="00E52443"/>
    <w:rsid w:val="00E52D8F"/>
    <w:rsid w:val="00E60540"/>
    <w:rsid w:val="00E64324"/>
    <w:rsid w:val="00E7053C"/>
    <w:rsid w:val="00E73160"/>
    <w:rsid w:val="00ED333A"/>
    <w:rsid w:val="00EE1FDE"/>
    <w:rsid w:val="00F43996"/>
    <w:rsid w:val="00F70535"/>
    <w:rsid w:val="00F85630"/>
    <w:rsid w:val="00F92D2A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630"/>
    <w:pPr>
      <w:spacing w:after="0" w:line="240" w:lineRule="auto"/>
    </w:pPr>
  </w:style>
  <w:style w:type="paragraph" w:styleId="a4">
    <w:name w:val="Normal (Web)"/>
    <w:basedOn w:val="a"/>
    <w:uiPriority w:val="99"/>
    <w:rsid w:val="00F8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43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65F46"/>
    <w:rPr>
      <w:b/>
      <w:bCs/>
    </w:rPr>
  </w:style>
  <w:style w:type="table" w:styleId="a7">
    <w:name w:val="Table Grid"/>
    <w:basedOn w:val="a1"/>
    <w:uiPriority w:val="59"/>
    <w:rsid w:val="0028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F3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2B6D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630"/>
    <w:pPr>
      <w:spacing w:after="0" w:line="240" w:lineRule="auto"/>
    </w:pPr>
  </w:style>
  <w:style w:type="paragraph" w:styleId="a4">
    <w:name w:val="Normal (Web)"/>
    <w:basedOn w:val="a"/>
    <w:uiPriority w:val="99"/>
    <w:rsid w:val="00F8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43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65F46"/>
    <w:rPr>
      <w:b/>
      <w:bCs/>
    </w:rPr>
  </w:style>
  <w:style w:type="table" w:styleId="a7">
    <w:name w:val="Table Grid"/>
    <w:basedOn w:val="a1"/>
    <w:uiPriority w:val="59"/>
    <w:rsid w:val="0028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2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6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ns/6296_programma_po_adaptacii_pervoklassnikov_fgos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2016 - 17 уч. Год</c:v>
                </c:pt>
                <c:pt idx="1">
                  <c:v>2017 - 18 уч. год</c:v>
                </c:pt>
                <c:pt idx="2">
                  <c:v>2018 - 19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16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94912"/>
        <c:axId val="79096448"/>
      </c:barChart>
      <c:catAx>
        <c:axId val="79094912"/>
        <c:scaling>
          <c:orientation val="minMax"/>
        </c:scaling>
        <c:delete val="0"/>
        <c:axPos val="b"/>
        <c:majorTickMark val="out"/>
        <c:minorTickMark val="none"/>
        <c:tickLblPos val="nextTo"/>
        <c:crossAx val="79096448"/>
        <c:crosses val="autoZero"/>
        <c:auto val="1"/>
        <c:lblAlgn val="ctr"/>
        <c:lblOffset val="100"/>
        <c:noMultiLvlLbl val="0"/>
      </c:catAx>
      <c:valAx>
        <c:axId val="7909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09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3C286-FA08-44ED-AD2C-0B591E64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organizator</cp:lastModifiedBy>
  <cp:revision>57</cp:revision>
  <cp:lastPrinted>2019-05-10T02:34:00Z</cp:lastPrinted>
  <dcterms:created xsi:type="dcterms:W3CDTF">2019-05-02T04:58:00Z</dcterms:created>
  <dcterms:modified xsi:type="dcterms:W3CDTF">2019-05-10T08:11:00Z</dcterms:modified>
</cp:coreProperties>
</file>